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F3" w:rsidRPr="001D37EC" w:rsidRDefault="00170FF3" w:rsidP="00170FF3">
      <w:pPr>
        <w:spacing w:line="360" w:lineRule="auto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 w:rsidRPr="001D37EC">
        <w:rPr>
          <w:rFonts w:ascii="Cambria" w:hAnsi="Cambria"/>
          <w:sz w:val="28"/>
          <w:szCs w:val="28"/>
        </w:rPr>
        <w:t>Dans le cadre du séminaire</w:t>
      </w:r>
    </w:p>
    <w:p w:rsidR="00170FF3" w:rsidRDefault="00170FF3" w:rsidP="00170FF3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1D37EC">
        <w:rPr>
          <w:rFonts w:ascii="Cambria" w:hAnsi="Cambria"/>
          <w:b/>
          <w:sz w:val="28"/>
          <w:szCs w:val="28"/>
        </w:rPr>
        <w:t>« Virgile commenté par Servius, aspe</w:t>
      </w:r>
      <w:r>
        <w:rPr>
          <w:rFonts w:ascii="Cambria" w:hAnsi="Cambria"/>
          <w:b/>
          <w:sz w:val="28"/>
          <w:szCs w:val="28"/>
        </w:rPr>
        <w:t>cts littéraires et historiques »</w:t>
      </w:r>
    </w:p>
    <w:p w:rsidR="00170FF3" w:rsidRDefault="00170FF3" w:rsidP="00170FF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170FF3" w:rsidRDefault="00170FF3" w:rsidP="00170FF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170FF3" w:rsidRPr="001D37EC" w:rsidRDefault="00170FF3" w:rsidP="00170FF3">
      <w:pPr>
        <w:spacing w:after="240" w:line="276" w:lineRule="auto"/>
        <w:ind w:left="1416" w:firstLine="708"/>
        <w:rPr>
          <w:rFonts w:ascii="Cambria" w:hAnsi="Cambria"/>
          <w:b/>
          <w:sz w:val="36"/>
          <w:szCs w:val="36"/>
        </w:rPr>
      </w:pPr>
      <w:r w:rsidRPr="001D37EC">
        <w:rPr>
          <w:rFonts w:ascii="Cambria" w:hAnsi="Cambria"/>
          <w:b/>
          <w:sz w:val="36"/>
          <w:szCs w:val="36"/>
        </w:rPr>
        <w:t>M</w:t>
      </w:r>
      <w:r>
        <w:rPr>
          <w:rFonts w:ascii="Cambria" w:hAnsi="Cambria"/>
          <w:b/>
          <w:sz w:val="36"/>
          <w:szCs w:val="36"/>
        </w:rPr>
        <w:t xml:space="preserve">me Maria </w:t>
      </w:r>
      <w:proofErr w:type="spellStart"/>
      <w:r>
        <w:rPr>
          <w:rFonts w:ascii="Cambria" w:hAnsi="Cambria"/>
          <w:b/>
          <w:sz w:val="36"/>
          <w:szCs w:val="36"/>
        </w:rPr>
        <w:t>Chiara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Scappaticcio</w:t>
      </w:r>
      <w:proofErr w:type="spellEnd"/>
      <w:r w:rsidRPr="001D37EC">
        <w:rPr>
          <w:rFonts w:ascii="Cambria" w:hAnsi="Cambria"/>
          <w:b/>
          <w:sz w:val="36"/>
          <w:szCs w:val="36"/>
        </w:rPr>
        <w:t>,</w:t>
      </w:r>
    </w:p>
    <w:p w:rsidR="00170FF3" w:rsidRDefault="00170FF3" w:rsidP="00170FF3">
      <w:pPr>
        <w:spacing w:after="240" w:line="276" w:lineRule="auto"/>
        <w:jc w:val="center"/>
        <w:rPr>
          <w:rFonts w:ascii="Cambria" w:hAnsi="Cambria"/>
          <w:b/>
          <w:sz w:val="28"/>
          <w:szCs w:val="28"/>
        </w:rPr>
      </w:pPr>
      <w:r w:rsidRPr="001D37EC">
        <w:rPr>
          <w:rFonts w:ascii="Cambria" w:hAnsi="Cambria"/>
          <w:b/>
          <w:sz w:val="28"/>
          <w:szCs w:val="28"/>
        </w:rPr>
        <w:t>Professeur</w:t>
      </w:r>
      <w:r>
        <w:rPr>
          <w:rFonts w:ascii="Cambria" w:hAnsi="Cambria"/>
          <w:b/>
          <w:sz w:val="28"/>
          <w:szCs w:val="28"/>
        </w:rPr>
        <w:t xml:space="preserve"> à l’université Federico II de Naples</w:t>
      </w:r>
      <w:r w:rsidRPr="001D37EC">
        <w:rPr>
          <w:rFonts w:ascii="Cambria" w:hAnsi="Cambria"/>
          <w:b/>
          <w:sz w:val="28"/>
          <w:szCs w:val="28"/>
        </w:rPr>
        <w:t>, donnera une conférence intitulée :</w:t>
      </w:r>
    </w:p>
    <w:p w:rsidR="00170FF3" w:rsidRPr="001D37EC" w:rsidRDefault="00170FF3" w:rsidP="00170FF3">
      <w:pPr>
        <w:spacing w:after="240" w:line="276" w:lineRule="auto"/>
        <w:jc w:val="center"/>
        <w:rPr>
          <w:rFonts w:ascii="Cambria" w:hAnsi="Cambria"/>
          <w:b/>
          <w:sz w:val="28"/>
          <w:szCs w:val="28"/>
        </w:rPr>
      </w:pPr>
    </w:p>
    <w:p w:rsidR="00170FF3" w:rsidRPr="00170FF3" w:rsidRDefault="00170FF3" w:rsidP="00170FF3">
      <w:pPr>
        <w:spacing w:after="240"/>
        <w:ind w:right="-567"/>
        <w:jc w:val="center"/>
        <w:rPr>
          <w:rFonts w:ascii="Cambria" w:hAnsi="Cambria"/>
          <w:b/>
          <w:sz w:val="32"/>
          <w:szCs w:val="32"/>
        </w:rPr>
      </w:pPr>
      <w:r w:rsidRPr="00170FF3">
        <w:rPr>
          <w:rFonts w:ascii="Cambria" w:hAnsi="Cambria"/>
          <w:b/>
          <w:sz w:val="32"/>
          <w:szCs w:val="32"/>
        </w:rPr>
        <w:t>«</w:t>
      </w:r>
      <w:r w:rsidRPr="00170FF3">
        <w:rPr>
          <w:rFonts w:eastAsiaTheme="minorEastAsia" w:cs="Times"/>
          <w:b/>
          <w:iCs/>
          <w:color w:val="343434"/>
          <w:sz w:val="32"/>
          <w:szCs w:val="32"/>
        </w:rPr>
        <w:t>Lire l'</w:t>
      </w:r>
      <w:r w:rsidRPr="00170FF3">
        <w:rPr>
          <w:rFonts w:eastAsiaTheme="minorEastAsia" w:cs="Times"/>
          <w:b/>
          <w:i/>
          <w:iCs/>
          <w:color w:val="343434"/>
          <w:sz w:val="32"/>
          <w:szCs w:val="32"/>
        </w:rPr>
        <w:t>Énéide</w:t>
      </w:r>
      <w:r w:rsidRPr="00170FF3">
        <w:rPr>
          <w:rFonts w:eastAsiaTheme="minorEastAsia" w:cs="Times"/>
          <w:b/>
          <w:iCs/>
          <w:color w:val="343434"/>
          <w:sz w:val="32"/>
          <w:szCs w:val="32"/>
        </w:rPr>
        <w:t xml:space="preserve"> en Orient : quelques réflexions sur la circulation de Virgile entre Antiquité et époque tardive »</w:t>
      </w:r>
    </w:p>
    <w:p w:rsidR="00170FF3" w:rsidRPr="001D37EC" w:rsidRDefault="00170FF3" w:rsidP="00170FF3">
      <w:pPr>
        <w:spacing w:after="240"/>
        <w:ind w:right="-567"/>
        <w:jc w:val="center"/>
        <w:rPr>
          <w:rFonts w:ascii="Cambria" w:hAnsi="Cambria"/>
          <w:b/>
          <w:sz w:val="36"/>
          <w:szCs w:val="36"/>
        </w:rPr>
      </w:pPr>
    </w:p>
    <w:p w:rsidR="00170FF3" w:rsidRDefault="00170FF3" w:rsidP="00170FF3">
      <w:pPr>
        <w:spacing w:after="240"/>
        <w:jc w:val="center"/>
        <w:rPr>
          <w:rFonts w:ascii="Cambria" w:hAnsi="Cambria"/>
          <w:b/>
          <w:sz w:val="28"/>
          <w:szCs w:val="28"/>
        </w:rPr>
      </w:pPr>
      <w:r w:rsidRPr="001D37EC">
        <w:rPr>
          <w:rFonts w:ascii="Cambria" w:hAnsi="Cambria"/>
          <w:b/>
          <w:sz w:val="28"/>
          <w:szCs w:val="28"/>
        </w:rPr>
        <w:t xml:space="preserve">Le samedi </w:t>
      </w:r>
      <w:r>
        <w:rPr>
          <w:rFonts w:ascii="Cambria" w:hAnsi="Cambria"/>
          <w:b/>
          <w:sz w:val="28"/>
          <w:szCs w:val="28"/>
        </w:rPr>
        <w:t xml:space="preserve">3 décembre de 10h30 à 12h30 </w:t>
      </w:r>
      <w:r w:rsidRPr="001D37EC">
        <w:rPr>
          <w:rFonts w:ascii="Cambria" w:hAnsi="Cambria"/>
          <w:b/>
          <w:sz w:val="28"/>
          <w:szCs w:val="28"/>
        </w:rPr>
        <w:t xml:space="preserve">en salle de séminaire du CEA </w:t>
      </w:r>
    </w:p>
    <w:p w:rsidR="00170FF3" w:rsidRDefault="00170FF3" w:rsidP="00170FF3">
      <w:pPr>
        <w:spacing w:after="240"/>
        <w:jc w:val="center"/>
        <w:rPr>
          <w:rFonts w:ascii="Cambria" w:hAnsi="Cambria"/>
          <w:b/>
          <w:sz w:val="28"/>
          <w:szCs w:val="28"/>
        </w:rPr>
      </w:pPr>
      <w:r w:rsidRPr="001D37EC">
        <w:rPr>
          <w:rFonts w:ascii="Cambria" w:hAnsi="Cambria"/>
          <w:b/>
          <w:sz w:val="28"/>
          <w:szCs w:val="28"/>
        </w:rPr>
        <w:t xml:space="preserve">(couloir A-B, </w:t>
      </w:r>
      <w:proofErr w:type="spellStart"/>
      <w:r w:rsidRPr="001D37EC">
        <w:rPr>
          <w:rFonts w:ascii="Cambria" w:hAnsi="Cambria"/>
          <w:b/>
          <w:sz w:val="28"/>
          <w:szCs w:val="28"/>
        </w:rPr>
        <w:t>RdC</w:t>
      </w:r>
      <w:proofErr w:type="spellEnd"/>
      <w:r w:rsidRPr="001D37EC">
        <w:rPr>
          <w:rFonts w:ascii="Cambria" w:hAnsi="Cambria"/>
          <w:b/>
          <w:sz w:val="28"/>
          <w:szCs w:val="28"/>
        </w:rPr>
        <w:t>)</w:t>
      </w:r>
    </w:p>
    <w:p w:rsidR="00170FF3" w:rsidRPr="00170FF3" w:rsidRDefault="00170FF3" w:rsidP="00170FF3">
      <w:pPr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Cs w:val="24"/>
        </w:rPr>
        <w:t xml:space="preserve">Contact : </w:t>
      </w:r>
      <w:hyperlink r:id="rId4" w:history="1">
        <w:r w:rsidRPr="009E2FAF">
          <w:rPr>
            <w:rStyle w:val="Lienhypertexte"/>
            <w:rFonts w:ascii="Cambria" w:hAnsi="Cambria"/>
            <w:szCs w:val="24"/>
          </w:rPr>
          <w:t>mmahe@ens.fr</w:t>
        </w:r>
      </w:hyperlink>
      <w:r>
        <w:rPr>
          <w:rFonts w:ascii="Cambria" w:hAnsi="Cambria"/>
          <w:szCs w:val="24"/>
        </w:rPr>
        <w:t>, sylvia.estienne@ens.fr</w:t>
      </w:r>
    </w:p>
    <w:p w:rsidR="0034658C" w:rsidRDefault="0034658C"/>
    <w:sectPr w:rsidR="0034658C" w:rsidSect="0083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170FF3"/>
    <w:rsid w:val="00170FF3"/>
    <w:rsid w:val="0034658C"/>
    <w:rsid w:val="00754E0F"/>
    <w:rsid w:val="008D54F2"/>
    <w:rsid w:val="0098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F3"/>
    <w:rPr>
      <w:rFonts w:ascii="Times" w:eastAsia="Times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0FF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F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FF3"/>
    <w:rPr>
      <w:rFonts w:ascii="Lucida Grande" w:eastAsia="Time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F3"/>
    <w:rPr>
      <w:rFonts w:ascii="Times" w:eastAsia="Times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0FF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F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FF3"/>
    <w:rPr>
      <w:rFonts w:ascii="Lucida Grande" w:eastAsia="Times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he@en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3</Lines>
  <Paragraphs>1</Paragraphs>
  <ScaleCrop>false</ScaleCrop>
  <Company>ENS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Simon</dc:creator>
  <cp:keywords/>
  <dc:description/>
  <cp:lastModifiedBy>Martine Bonaventure</cp:lastModifiedBy>
  <cp:revision>4</cp:revision>
  <dcterms:created xsi:type="dcterms:W3CDTF">2016-12-02T10:34:00Z</dcterms:created>
  <dcterms:modified xsi:type="dcterms:W3CDTF">2016-12-02T10:39:00Z</dcterms:modified>
</cp:coreProperties>
</file>