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C88AD3" w14:textId="77777777" w:rsidR="00BB055B" w:rsidRPr="00D926F2" w:rsidRDefault="00DC4984" w:rsidP="00EF7D32">
      <w:pPr>
        <w:spacing w:after="100"/>
        <w:ind w:right="520"/>
        <w:jc w:val="both"/>
        <w:rPr>
          <w:rFonts w:ascii="Garamond" w:hAnsi="Garamond"/>
          <w:color w:val="800000"/>
          <w:sz w:val="24"/>
          <w:szCs w:val="24"/>
        </w:rPr>
      </w:pPr>
      <w:r>
        <w:rPr>
          <w:rFonts w:ascii="Garamond" w:hAnsi="Garamond"/>
          <w:color w:val="800000"/>
          <w:sz w:val="24"/>
          <w:szCs w:val="24"/>
        </w:rPr>
        <w:tab/>
      </w:r>
      <w:r w:rsidR="00BB055B" w:rsidRPr="00D926F2">
        <w:rPr>
          <w:rFonts w:ascii="Garamond" w:hAnsi="Garamond"/>
          <w:color w:val="800000"/>
          <w:sz w:val="24"/>
          <w:szCs w:val="24"/>
        </w:rPr>
        <w:t xml:space="preserve">Rejoignant ce que les géographes ont naguère appelé géosymbole, tel que le définissait par exemple J. Bonnemaison, à savoir « un lieu, un itinéraire, une étendue qui, pour des raisons religieuses, politiques ou culturelles, prend, aux yeux de certains peuples et groupes ethniques, une dimension symbolique qui les conforte dans leur identité », il s’agit de s’attacher à la mémoire des lieux, à leur </w:t>
      </w:r>
      <w:r w:rsidR="00F423BB">
        <w:rPr>
          <w:rFonts w:ascii="Garamond" w:hAnsi="Garamond"/>
          <w:color w:val="800000"/>
          <w:sz w:val="24"/>
          <w:szCs w:val="24"/>
        </w:rPr>
        <w:t xml:space="preserve">esprit, leur </w:t>
      </w:r>
      <w:r w:rsidR="00BB055B" w:rsidRPr="00D926F2">
        <w:rPr>
          <w:rFonts w:ascii="Garamond" w:hAnsi="Garamond"/>
          <w:color w:val="800000"/>
          <w:sz w:val="24"/>
          <w:szCs w:val="24"/>
        </w:rPr>
        <w:t>« génie » si l’on veut.</w:t>
      </w:r>
    </w:p>
    <w:p w14:paraId="26828BBB" w14:textId="77777777" w:rsidR="00BB055B" w:rsidRPr="00D926F2" w:rsidRDefault="003A713F" w:rsidP="00EF7D32">
      <w:pPr>
        <w:spacing w:after="100"/>
        <w:ind w:right="520"/>
        <w:jc w:val="both"/>
        <w:rPr>
          <w:rFonts w:ascii="Garamond" w:hAnsi="Garamond"/>
          <w:color w:val="800000"/>
          <w:sz w:val="24"/>
          <w:szCs w:val="24"/>
        </w:rPr>
      </w:pPr>
      <w:r w:rsidRPr="00D926F2">
        <w:rPr>
          <w:rFonts w:ascii="Garamond" w:hAnsi="Garamond"/>
          <w:color w:val="800000"/>
          <w:sz w:val="24"/>
          <w:szCs w:val="24"/>
        </w:rPr>
        <w:tab/>
      </w:r>
      <w:r w:rsidR="00BB055B" w:rsidRPr="00D926F2">
        <w:rPr>
          <w:rFonts w:ascii="Garamond" w:hAnsi="Garamond"/>
          <w:color w:val="800000"/>
          <w:sz w:val="24"/>
          <w:szCs w:val="24"/>
        </w:rPr>
        <w:t>Les voies en sont multiples. Les mécanismes de nomination et re-nomination, notamment toponymique, déclinés en désignations officielles ou parlers ordinaires, constituent autant de supports de récits transmis et déformés au fil du temps. La patrimonialisation et/ou la re-sémantisation des lieux permettent les réécritures dans et par la mémoire collective. La circulation des modèles requiert une attention particulière, notamment pour en cerner les connotations.</w:t>
      </w:r>
    </w:p>
    <w:p w14:paraId="79375EEB" w14:textId="77777777" w:rsidR="00BB055B" w:rsidRPr="001F70FA" w:rsidRDefault="003A713F" w:rsidP="00EF7D32">
      <w:pPr>
        <w:ind w:right="520"/>
        <w:jc w:val="both"/>
        <w:rPr>
          <w:rFonts w:ascii="Garamond" w:hAnsi="Garamond"/>
          <w:i/>
          <w:iCs/>
          <w:color w:val="800000"/>
          <w:sz w:val="28"/>
          <w:szCs w:val="28"/>
        </w:rPr>
      </w:pPr>
      <w:r w:rsidRPr="00D926F2">
        <w:rPr>
          <w:rFonts w:ascii="Garamond" w:hAnsi="Garamond"/>
          <w:color w:val="800000"/>
          <w:sz w:val="24"/>
          <w:szCs w:val="24"/>
        </w:rPr>
        <w:tab/>
      </w:r>
      <w:r w:rsidR="00DC4984">
        <w:rPr>
          <w:rFonts w:ascii="Garamond" w:hAnsi="Garamond"/>
          <w:color w:val="800000"/>
          <w:sz w:val="24"/>
          <w:szCs w:val="24"/>
        </w:rPr>
        <w:t xml:space="preserve">Ce sont ces pistes que se propose d’explorer cette rencontre. </w:t>
      </w:r>
      <w:r w:rsidR="00BB055B" w:rsidRPr="00D926F2">
        <w:rPr>
          <w:rFonts w:ascii="Garamond" w:hAnsi="Garamond"/>
          <w:color w:val="800000"/>
          <w:sz w:val="24"/>
          <w:szCs w:val="24"/>
        </w:rPr>
        <w:t xml:space="preserve">Au-delà de l’analyse de dossiers documentaires, les échanges et discussions entre philologues, archéologues, historiens, spécialistes des images laissent espérer une meilleure compréhension </w:t>
      </w:r>
      <w:r w:rsidR="00DC4984">
        <w:rPr>
          <w:rFonts w:ascii="Garamond" w:hAnsi="Garamond"/>
          <w:color w:val="800000"/>
          <w:sz w:val="24"/>
          <w:szCs w:val="24"/>
        </w:rPr>
        <w:t>de</w:t>
      </w:r>
      <w:r w:rsidR="00BB055B" w:rsidRPr="00D926F2">
        <w:rPr>
          <w:rFonts w:ascii="Garamond" w:hAnsi="Garamond"/>
          <w:color w:val="800000"/>
          <w:sz w:val="24"/>
          <w:szCs w:val="24"/>
        </w:rPr>
        <w:t xml:space="preserve"> « </w:t>
      </w:r>
      <w:r w:rsidR="00DC4984">
        <w:rPr>
          <w:rFonts w:ascii="Garamond" w:hAnsi="Garamond"/>
          <w:color w:val="800000"/>
          <w:sz w:val="24"/>
          <w:szCs w:val="24"/>
        </w:rPr>
        <w:t>l’esprit</w:t>
      </w:r>
      <w:r w:rsidR="00BB055B" w:rsidRPr="00D926F2">
        <w:rPr>
          <w:rFonts w:ascii="Garamond" w:hAnsi="Garamond"/>
          <w:color w:val="800000"/>
          <w:sz w:val="24"/>
          <w:szCs w:val="24"/>
        </w:rPr>
        <w:t xml:space="preserve"> des lieux » antiques</w:t>
      </w:r>
      <w:r w:rsidR="00F71E42" w:rsidRPr="00D926F2">
        <w:rPr>
          <w:rFonts w:ascii="Garamond" w:hAnsi="Garamond"/>
          <w:color w:val="800000"/>
          <w:sz w:val="24"/>
          <w:szCs w:val="24"/>
        </w:rPr>
        <w:t>.</w:t>
      </w:r>
    </w:p>
    <w:p w14:paraId="5C416357" w14:textId="77777777" w:rsidR="00C366DE" w:rsidRDefault="00C366DE" w:rsidP="00BB055B">
      <w:pPr>
        <w:rPr>
          <w:rFonts w:ascii="Garamond" w:hAnsi="Garamond"/>
          <w:i/>
          <w:iCs/>
          <w:color w:val="800000"/>
          <w:sz w:val="28"/>
          <w:szCs w:val="28"/>
        </w:rPr>
      </w:pPr>
    </w:p>
    <w:p w14:paraId="538CF81D" w14:textId="77777777" w:rsidR="00C366DE" w:rsidRDefault="00C366DE" w:rsidP="00BB055B">
      <w:pPr>
        <w:rPr>
          <w:rFonts w:ascii="Garamond" w:hAnsi="Garamond"/>
          <w:i/>
          <w:iCs/>
          <w:color w:val="800000"/>
          <w:sz w:val="28"/>
          <w:szCs w:val="28"/>
        </w:rPr>
      </w:pPr>
    </w:p>
    <w:p w14:paraId="621765DF" w14:textId="77777777" w:rsidR="00D926F2" w:rsidRPr="001F70FA" w:rsidRDefault="00D926F2" w:rsidP="00BB055B">
      <w:pPr>
        <w:rPr>
          <w:rFonts w:ascii="Garamond" w:hAnsi="Garamond"/>
          <w:i/>
          <w:iCs/>
          <w:color w:val="800000"/>
          <w:sz w:val="28"/>
          <w:szCs w:val="28"/>
        </w:rPr>
      </w:pPr>
    </w:p>
    <w:p w14:paraId="36AC0716" w14:textId="77777777" w:rsidR="001F70FA" w:rsidRPr="00497984" w:rsidRDefault="001F70FA" w:rsidP="001F70FA">
      <w:pPr>
        <w:jc w:val="center"/>
        <w:rPr>
          <w:rFonts w:ascii="Garamond" w:hAnsi="Garamond"/>
          <w:b/>
          <w:iCs/>
          <w:color w:val="800000"/>
          <w:sz w:val="24"/>
          <w:szCs w:val="24"/>
        </w:rPr>
      </w:pPr>
      <w:r w:rsidRPr="00497984">
        <w:rPr>
          <w:rFonts w:ascii="Garamond" w:hAnsi="Garamond"/>
          <w:b/>
          <w:iCs/>
          <w:color w:val="800000"/>
          <w:sz w:val="24"/>
          <w:szCs w:val="24"/>
        </w:rPr>
        <w:lastRenderedPageBreak/>
        <w:t>Participants</w:t>
      </w:r>
    </w:p>
    <w:p w14:paraId="0098A020" w14:textId="77777777" w:rsidR="00D926F2" w:rsidRPr="00C366DE" w:rsidRDefault="00D926F2" w:rsidP="006A75E1">
      <w:pPr>
        <w:jc w:val="both"/>
        <w:rPr>
          <w:rFonts w:ascii="Garamond" w:hAnsi="Garamond"/>
          <w:b/>
          <w:i/>
          <w:iCs/>
          <w:color w:val="800000"/>
          <w:sz w:val="24"/>
          <w:szCs w:val="24"/>
        </w:rPr>
      </w:pPr>
      <w:r w:rsidRPr="00C366DE">
        <w:rPr>
          <w:rFonts w:ascii="Garamond" w:hAnsi="Garamond"/>
          <w:b/>
          <w:color w:val="800000"/>
          <w:sz w:val="24"/>
          <w:szCs w:val="24"/>
          <w:lang w:val="en-US"/>
        </w:rPr>
        <w:t xml:space="preserve">Stéphane </w:t>
      </w:r>
      <w:r w:rsidRPr="00C366DE">
        <w:rPr>
          <w:rFonts w:ascii="Garamond" w:hAnsi="Garamond"/>
          <w:b/>
          <w:smallCaps/>
          <w:color w:val="800000"/>
          <w:sz w:val="24"/>
          <w:szCs w:val="24"/>
          <w:lang w:val="en-US"/>
        </w:rPr>
        <w:t>Benoist</w:t>
      </w:r>
      <w:r w:rsidR="0046458F" w:rsidRPr="00C366DE">
        <w:rPr>
          <w:rFonts w:ascii="Garamond" w:hAnsi="Garamond"/>
          <w:b/>
          <w:smallCaps/>
          <w:color w:val="800000"/>
          <w:sz w:val="24"/>
          <w:szCs w:val="24"/>
          <w:lang w:val="en-US"/>
        </w:rPr>
        <w:t xml:space="preserve"> (</w:t>
      </w:r>
      <w:r w:rsidR="0046458F" w:rsidRPr="00C366DE">
        <w:rPr>
          <w:rFonts w:ascii="Garamond" w:hAnsi="Garamond"/>
          <w:b/>
          <w:color w:val="800000"/>
          <w:sz w:val="24"/>
          <w:szCs w:val="24"/>
          <w:lang w:val="en-US"/>
        </w:rPr>
        <w:t>Lille3-</w:t>
      </w:r>
      <w:r w:rsidR="0046458F" w:rsidRPr="00C366DE">
        <w:rPr>
          <w:b/>
          <w:sz w:val="24"/>
          <w:szCs w:val="24"/>
        </w:rPr>
        <w:t xml:space="preserve"> </w:t>
      </w:r>
      <w:r w:rsidR="001C24F3" w:rsidRPr="00C366DE">
        <w:rPr>
          <w:rFonts w:ascii="Garamond" w:hAnsi="Garamond"/>
          <w:b/>
          <w:color w:val="800000"/>
          <w:sz w:val="24"/>
          <w:szCs w:val="24"/>
          <w:lang w:val="en-US"/>
        </w:rPr>
        <w:t>HALMA</w:t>
      </w:r>
      <w:r w:rsidR="0046458F" w:rsidRPr="00C366DE">
        <w:rPr>
          <w:rFonts w:ascii="Garamond" w:hAnsi="Garamond"/>
          <w:b/>
          <w:color w:val="800000"/>
          <w:sz w:val="24"/>
          <w:szCs w:val="24"/>
          <w:lang w:val="en-US"/>
        </w:rPr>
        <w:t>)</w:t>
      </w:r>
    </w:p>
    <w:p w14:paraId="7A43A9E3" w14:textId="77777777" w:rsidR="00D926F2" w:rsidRPr="00C366DE" w:rsidRDefault="00D926F2" w:rsidP="006A75E1">
      <w:pPr>
        <w:jc w:val="both"/>
        <w:rPr>
          <w:rFonts w:ascii="Garamond" w:hAnsi="Garamond"/>
          <w:b/>
          <w:color w:val="800000"/>
          <w:sz w:val="24"/>
          <w:szCs w:val="24"/>
        </w:rPr>
      </w:pPr>
      <w:r w:rsidRPr="00C366DE">
        <w:rPr>
          <w:rFonts w:ascii="Garamond" w:hAnsi="Garamond"/>
          <w:b/>
          <w:color w:val="800000"/>
          <w:sz w:val="24"/>
          <w:szCs w:val="24"/>
        </w:rPr>
        <w:t xml:space="preserve">Robert </w:t>
      </w:r>
      <w:r w:rsidRPr="00C366DE">
        <w:rPr>
          <w:rFonts w:ascii="Garamond" w:hAnsi="Garamond"/>
          <w:b/>
          <w:smallCaps/>
          <w:color w:val="800000"/>
          <w:sz w:val="24"/>
          <w:szCs w:val="24"/>
        </w:rPr>
        <w:t>Coates-Stephens</w:t>
      </w:r>
      <w:r w:rsidR="0046458F" w:rsidRPr="00C366DE">
        <w:rPr>
          <w:rFonts w:ascii="Garamond" w:hAnsi="Garamond"/>
          <w:b/>
          <w:smallCaps/>
          <w:color w:val="800000"/>
          <w:sz w:val="24"/>
          <w:szCs w:val="24"/>
        </w:rPr>
        <w:t xml:space="preserve"> (</w:t>
      </w:r>
      <w:r w:rsidR="0046458F" w:rsidRPr="00C366DE">
        <w:rPr>
          <w:rFonts w:ascii="Garamond" w:hAnsi="Garamond"/>
          <w:b/>
          <w:color w:val="800000"/>
          <w:sz w:val="24"/>
          <w:szCs w:val="24"/>
        </w:rPr>
        <w:t>British School at Rome)</w:t>
      </w:r>
    </w:p>
    <w:p w14:paraId="10D96780" w14:textId="77777777" w:rsidR="00D926F2" w:rsidRPr="00C366DE" w:rsidRDefault="00D926F2" w:rsidP="006A75E1">
      <w:pPr>
        <w:jc w:val="both"/>
        <w:rPr>
          <w:rFonts w:ascii="Garamond" w:hAnsi="Garamond"/>
          <w:b/>
          <w:color w:val="800000"/>
          <w:sz w:val="24"/>
          <w:szCs w:val="24"/>
        </w:rPr>
      </w:pPr>
      <w:r w:rsidRPr="00C366DE">
        <w:rPr>
          <w:rFonts w:ascii="Garamond" w:hAnsi="Garamond"/>
          <w:b/>
          <w:color w:val="800000"/>
          <w:sz w:val="24"/>
          <w:szCs w:val="24"/>
        </w:rPr>
        <w:t xml:space="preserve">Cyril </w:t>
      </w:r>
      <w:r w:rsidRPr="00C366DE">
        <w:rPr>
          <w:rFonts w:ascii="Garamond" w:hAnsi="Garamond"/>
          <w:b/>
          <w:smallCaps/>
          <w:color w:val="800000"/>
          <w:sz w:val="24"/>
          <w:szCs w:val="24"/>
        </w:rPr>
        <w:t>Courrier</w:t>
      </w:r>
      <w:r w:rsidR="0046458F" w:rsidRPr="00C366DE">
        <w:rPr>
          <w:rFonts w:ascii="Garamond" w:hAnsi="Garamond"/>
          <w:b/>
          <w:smallCaps/>
          <w:color w:val="800000"/>
          <w:sz w:val="24"/>
          <w:szCs w:val="24"/>
        </w:rPr>
        <w:t xml:space="preserve"> </w:t>
      </w:r>
      <w:r w:rsidR="0046458F" w:rsidRPr="00C366DE">
        <w:rPr>
          <w:rFonts w:ascii="Garamond" w:hAnsi="Garamond"/>
          <w:b/>
          <w:color w:val="800000"/>
          <w:sz w:val="24"/>
          <w:szCs w:val="24"/>
        </w:rPr>
        <w:t>(Aix-Marseille Université-</w:t>
      </w:r>
      <w:r w:rsidR="006A75E1" w:rsidRPr="00C366DE">
        <w:rPr>
          <w:rFonts w:ascii="Garamond" w:hAnsi="Garamond"/>
          <w:b/>
          <w:color w:val="800000"/>
          <w:sz w:val="24"/>
          <w:szCs w:val="24"/>
        </w:rPr>
        <w:t>CCJ</w:t>
      </w:r>
      <w:r w:rsidR="001C24F3" w:rsidRPr="00C366DE">
        <w:rPr>
          <w:rFonts w:ascii="Garamond" w:hAnsi="Garamond"/>
          <w:b/>
          <w:color w:val="800000"/>
          <w:sz w:val="24"/>
          <w:szCs w:val="24"/>
        </w:rPr>
        <w:t>)</w:t>
      </w:r>
    </w:p>
    <w:p w14:paraId="7F644614" w14:textId="77777777" w:rsidR="00BB055B" w:rsidRPr="00C366DE" w:rsidRDefault="001F70FA" w:rsidP="006A75E1">
      <w:pPr>
        <w:jc w:val="both"/>
        <w:rPr>
          <w:rFonts w:ascii="Garamond" w:hAnsi="Garamond"/>
          <w:b/>
          <w:smallCaps/>
          <w:color w:val="800000"/>
          <w:sz w:val="24"/>
          <w:szCs w:val="24"/>
        </w:rPr>
      </w:pPr>
      <w:r w:rsidRPr="00C366DE">
        <w:rPr>
          <w:rFonts w:ascii="Garamond" w:hAnsi="Garamond"/>
          <w:b/>
          <w:color w:val="800000"/>
          <w:sz w:val="24"/>
          <w:szCs w:val="24"/>
        </w:rPr>
        <w:t xml:space="preserve">Anne </w:t>
      </w:r>
      <w:r w:rsidRPr="00C366DE">
        <w:rPr>
          <w:rFonts w:ascii="Garamond" w:hAnsi="Garamond"/>
          <w:b/>
          <w:smallCaps/>
          <w:color w:val="800000"/>
          <w:sz w:val="24"/>
          <w:szCs w:val="24"/>
        </w:rPr>
        <w:t>Daguet-Gagey</w:t>
      </w:r>
      <w:r w:rsidR="001C24F3" w:rsidRPr="00C366DE">
        <w:rPr>
          <w:rFonts w:ascii="Garamond" w:hAnsi="Garamond"/>
          <w:b/>
          <w:smallCaps/>
          <w:color w:val="800000"/>
          <w:sz w:val="24"/>
          <w:szCs w:val="24"/>
        </w:rPr>
        <w:t xml:space="preserve"> (</w:t>
      </w:r>
      <w:r w:rsidR="001C24F3" w:rsidRPr="00C366DE">
        <w:rPr>
          <w:rFonts w:ascii="Garamond" w:hAnsi="Garamond"/>
          <w:b/>
          <w:color w:val="800000"/>
          <w:sz w:val="24"/>
          <w:szCs w:val="24"/>
        </w:rPr>
        <w:t>Université d’Artois-CREHS</w:t>
      </w:r>
      <w:r w:rsidR="001C24F3" w:rsidRPr="00C366DE">
        <w:rPr>
          <w:rFonts w:ascii="Garamond" w:hAnsi="Garamond"/>
          <w:b/>
          <w:smallCaps/>
          <w:color w:val="800000"/>
          <w:sz w:val="24"/>
          <w:szCs w:val="24"/>
        </w:rPr>
        <w:t>)</w:t>
      </w:r>
    </w:p>
    <w:p w14:paraId="44E17064" w14:textId="77777777" w:rsidR="006A75E1" w:rsidRPr="00C366DE" w:rsidRDefault="006A75E1" w:rsidP="006A75E1">
      <w:pPr>
        <w:jc w:val="both"/>
        <w:rPr>
          <w:rFonts w:ascii="Garamond" w:hAnsi="Garamond"/>
          <w:b/>
          <w:color w:val="800000"/>
          <w:sz w:val="24"/>
          <w:szCs w:val="24"/>
        </w:rPr>
      </w:pPr>
      <w:r w:rsidRPr="00C366DE">
        <w:rPr>
          <w:rFonts w:ascii="Garamond" w:hAnsi="Garamond"/>
          <w:b/>
          <w:color w:val="800000"/>
          <w:sz w:val="24"/>
          <w:szCs w:val="24"/>
        </w:rPr>
        <w:t>Charles</w:t>
      </w:r>
      <w:r w:rsidRPr="00C366DE">
        <w:rPr>
          <w:rFonts w:ascii="Garamond" w:hAnsi="Garamond"/>
          <w:b/>
          <w:smallCaps/>
          <w:color w:val="800000"/>
          <w:sz w:val="24"/>
          <w:szCs w:val="24"/>
        </w:rPr>
        <w:t xml:space="preserve"> Davoine (</w:t>
      </w:r>
      <w:r w:rsidRPr="00C366DE">
        <w:rPr>
          <w:rFonts w:ascii="Garamond" w:hAnsi="Garamond"/>
          <w:b/>
          <w:color w:val="800000"/>
          <w:sz w:val="24"/>
          <w:szCs w:val="24"/>
        </w:rPr>
        <w:t>Aix-Marseille Université-CCJ)</w:t>
      </w:r>
    </w:p>
    <w:p w14:paraId="17A18160" w14:textId="77777777" w:rsidR="000500D2" w:rsidRPr="00C366DE" w:rsidRDefault="000500D2" w:rsidP="006A75E1">
      <w:pPr>
        <w:jc w:val="both"/>
        <w:rPr>
          <w:rFonts w:ascii="Garamond" w:hAnsi="Garamond"/>
          <w:b/>
          <w:color w:val="800000"/>
          <w:sz w:val="24"/>
          <w:szCs w:val="24"/>
        </w:rPr>
      </w:pPr>
      <w:r w:rsidRPr="00C366DE">
        <w:rPr>
          <w:rFonts w:ascii="Garamond" w:hAnsi="Garamond"/>
          <w:b/>
          <w:color w:val="800000"/>
          <w:sz w:val="24"/>
          <w:szCs w:val="24"/>
        </w:rPr>
        <w:t xml:space="preserve">Monique </w:t>
      </w:r>
      <w:r w:rsidRPr="00C366DE">
        <w:rPr>
          <w:rFonts w:ascii="Garamond" w:hAnsi="Garamond"/>
          <w:b/>
          <w:smallCaps/>
          <w:color w:val="800000"/>
          <w:sz w:val="24"/>
          <w:szCs w:val="24"/>
        </w:rPr>
        <w:t>Dondin-Payre</w:t>
      </w:r>
      <w:r w:rsidRPr="00C366DE">
        <w:rPr>
          <w:rFonts w:ascii="Garamond" w:hAnsi="Garamond"/>
          <w:b/>
          <w:color w:val="800000"/>
          <w:sz w:val="24"/>
          <w:szCs w:val="24"/>
        </w:rPr>
        <w:t xml:space="preserve"> (CNRS-AnHIMA)</w:t>
      </w:r>
    </w:p>
    <w:p w14:paraId="29ECF992" w14:textId="77777777" w:rsidR="00D926F2" w:rsidRPr="00C366DE" w:rsidRDefault="00D926F2" w:rsidP="006A75E1">
      <w:pPr>
        <w:jc w:val="both"/>
        <w:rPr>
          <w:rFonts w:ascii="Garamond" w:hAnsi="Garamond"/>
          <w:b/>
          <w:smallCaps/>
          <w:color w:val="800000"/>
          <w:sz w:val="24"/>
          <w:szCs w:val="24"/>
          <w:lang w:val="en-US"/>
        </w:rPr>
      </w:pPr>
      <w:r w:rsidRPr="00C366DE">
        <w:rPr>
          <w:rFonts w:ascii="Garamond" w:hAnsi="Garamond"/>
          <w:b/>
          <w:color w:val="800000"/>
          <w:sz w:val="24"/>
          <w:szCs w:val="24"/>
          <w:lang w:val="en-US"/>
        </w:rPr>
        <w:t xml:space="preserve">Sylvia </w:t>
      </w:r>
      <w:r w:rsidRPr="00C366DE">
        <w:rPr>
          <w:rFonts w:ascii="Garamond" w:hAnsi="Garamond"/>
          <w:b/>
          <w:smallCaps/>
          <w:color w:val="800000"/>
          <w:sz w:val="24"/>
          <w:szCs w:val="24"/>
          <w:lang w:val="en-US"/>
        </w:rPr>
        <w:t>Estienne</w:t>
      </w:r>
      <w:r w:rsidR="001C24F3" w:rsidRPr="00C366DE">
        <w:rPr>
          <w:rFonts w:ascii="Garamond" w:hAnsi="Garamond"/>
          <w:b/>
          <w:smallCaps/>
          <w:color w:val="800000"/>
          <w:sz w:val="24"/>
          <w:szCs w:val="24"/>
          <w:lang w:val="en-US"/>
        </w:rPr>
        <w:t xml:space="preserve"> (</w:t>
      </w:r>
      <w:r w:rsidR="001C24F3" w:rsidRPr="00C366DE">
        <w:rPr>
          <w:rFonts w:ascii="Garamond" w:hAnsi="Garamond"/>
          <w:b/>
          <w:color w:val="800000"/>
          <w:sz w:val="24"/>
          <w:szCs w:val="24"/>
          <w:lang w:val="en-US"/>
        </w:rPr>
        <w:t>ENS PSL-AnHIMA</w:t>
      </w:r>
      <w:r w:rsidR="001C24F3" w:rsidRPr="00C366DE">
        <w:rPr>
          <w:rFonts w:ascii="Garamond" w:hAnsi="Garamond"/>
          <w:b/>
          <w:smallCaps/>
          <w:color w:val="800000"/>
          <w:sz w:val="24"/>
          <w:szCs w:val="24"/>
          <w:lang w:val="en-US"/>
        </w:rPr>
        <w:t>)</w:t>
      </w:r>
    </w:p>
    <w:p w14:paraId="032F2AA3" w14:textId="77777777" w:rsidR="00D926F2" w:rsidRPr="00C366DE" w:rsidRDefault="00D926F2" w:rsidP="006A75E1">
      <w:pPr>
        <w:jc w:val="both"/>
        <w:rPr>
          <w:rFonts w:ascii="Garamond" w:hAnsi="Garamond"/>
          <w:b/>
          <w:color w:val="800000"/>
          <w:sz w:val="24"/>
          <w:szCs w:val="24"/>
          <w:lang w:val="en-US"/>
        </w:rPr>
      </w:pPr>
      <w:r w:rsidRPr="00C366DE">
        <w:rPr>
          <w:rFonts w:ascii="Garamond" w:hAnsi="Garamond"/>
          <w:b/>
          <w:color w:val="800000"/>
          <w:sz w:val="24"/>
          <w:szCs w:val="24"/>
          <w:lang w:val="en-US"/>
        </w:rPr>
        <w:t>Jean-Pierre</w:t>
      </w:r>
      <w:r w:rsidRPr="00C366DE">
        <w:rPr>
          <w:rFonts w:ascii="Garamond" w:hAnsi="Garamond"/>
          <w:b/>
          <w:smallCaps/>
          <w:color w:val="800000"/>
          <w:sz w:val="24"/>
          <w:szCs w:val="24"/>
          <w:lang w:val="en-US"/>
        </w:rPr>
        <w:t xml:space="preserve"> Guilhembet</w:t>
      </w:r>
      <w:r w:rsidR="001C24F3" w:rsidRPr="00C366DE">
        <w:rPr>
          <w:rFonts w:ascii="Garamond" w:hAnsi="Garamond"/>
          <w:b/>
          <w:smallCaps/>
          <w:color w:val="800000"/>
          <w:sz w:val="24"/>
          <w:szCs w:val="24"/>
          <w:lang w:val="en-US"/>
        </w:rPr>
        <w:t xml:space="preserve"> </w:t>
      </w:r>
      <w:r w:rsidR="001C24F3" w:rsidRPr="00C366DE">
        <w:rPr>
          <w:rFonts w:ascii="Garamond" w:hAnsi="Garamond"/>
          <w:b/>
          <w:color w:val="800000"/>
          <w:sz w:val="24"/>
          <w:szCs w:val="24"/>
          <w:lang w:val="en-US"/>
        </w:rPr>
        <w:t>(Paris Diderot</w:t>
      </w:r>
      <w:r w:rsidR="006A75E1" w:rsidRPr="00C366DE">
        <w:rPr>
          <w:rFonts w:ascii="Garamond" w:hAnsi="Garamond"/>
          <w:b/>
          <w:color w:val="800000"/>
          <w:sz w:val="24"/>
          <w:szCs w:val="24"/>
          <w:lang w:val="en-US"/>
        </w:rPr>
        <w:t xml:space="preserve"> USPC</w:t>
      </w:r>
      <w:r w:rsidR="001C24F3" w:rsidRPr="00C366DE">
        <w:rPr>
          <w:rFonts w:ascii="Garamond" w:hAnsi="Garamond"/>
          <w:b/>
          <w:color w:val="800000"/>
          <w:sz w:val="24"/>
          <w:szCs w:val="24"/>
          <w:lang w:val="en-US"/>
        </w:rPr>
        <w:t>-AnHIMA)</w:t>
      </w:r>
    </w:p>
    <w:p w14:paraId="43836577" w14:textId="77777777" w:rsidR="00D926F2" w:rsidRPr="00C366DE" w:rsidRDefault="00D926F2" w:rsidP="006A75E1">
      <w:pPr>
        <w:jc w:val="both"/>
        <w:rPr>
          <w:rFonts w:ascii="Garamond" w:hAnsi="Garamond"/>
          <w:b/>
          <w:i/>
          <w:iCs/>
          <w:color w:val="800000"/>
          <w:sz w:val="24"/>
          <w:szCs w:val="24"/>
        </w:rPr>
      </w:pPr>
      <w:r w:rsidRPr="00C366DE">
        <w:rPr>
          <w:rFonts w:ascii="Garamond" w:hAnsi="Garamond"/>
          <w:b/>
          <w:color w:val="800000"/>
          <w:sz w:val="24"/>
          <w:szCs w:val="24"/>
          <w:lang w:val="en-US"/>
        </w:rPr>
        <w:t xml:space="preserve">Valérie </w:t>
      </w:r>
      <w:r w:rsidRPr="00C366DE">
        <w:rPr>
          <w:rFonts w:ascii="Garamond" w:hAnsi="Garamond"/>
          <w:b/>
          <w:smallCaps/>
          <w:color w:val="800000"/>
          <w:sz w:val="24"/>
          <w:szCs w:val="24"/>
          <w:lang w:val="en-US"/>
        </w:rPr>
        <w:t>Huet</w:t>
      </w:r>
      <w:r w:rsidR="001C24F3" w:rsidRPr="00C366DE">
        <w:rPr>
          <w:rFonts w:ascii="Garamond" w:hAnsi="Garamond"/>
          <w:b/>
          <w:smallCaps/>
          <w:color w:val="800000"/>
          <w:sz w:val="24"/>
          <w:szCs w:val="24"/>
          <w:lang w:val="en-US"/>
        </w:rPr>
        <w:t xml:space="preserve"> (</w:t>
      </w:r>
      <w:r w:rsidR="001C24F3" w:rsidRPr="00C366DE">
        <w:rPr>
          <w:rFonts w:ascii="Garamond" w:hAnsi="Garamond"/>
          <w:b/>
          <w:color w:val="800000"/>
          <w:sz w:val="24"/>
          <w:szCs w:val="24"/>
          <w:lang w:val="en-US"/>
        </w:rPr>
        <w:t>Université de Bretagne Occidentale-CRBC</w:t>
      </w:r>
      <w:r w:rsidR="001C24F3" w:rsidRPr="00C366DE">
        <w:rPr>
          <w:rFonts w:ascii="Garamond" w:hAnsi="Garamond"/>
          <w:b/>
          <w:smallCaps/>
          <w:color w:val="800000"/>
          <w:sz w:val="24"/>
          <w:szCs w:val="24"/>
          <w:lang w:val="en-US"/>
        </w:rPr>
        <w:t>)</w:t>
      </w:r>
    </w:p>
    <w:p w14:paraId="22D84D31" w14:textId="77777777" w:rsidR="001F70FA" w:rsidRPr="00C366DE" w:rsidRDefault="001F70FA" w:rsidP="006A75E1">
      <w:pPr>
        <w:jc w:val="both"/>
        <w:rPr>
          <w:rFonts w:ascii="Garamond" w:hAnsi="Garamond"/>
          <w:b/>
          <w:color w:val="800000"/>
          <w:sz w:val="24"/>
          <w:szCs w:val="24"/>
        </w:rPr>
      </w:pPr>
      <w:r w:rsidRPr="00C366DE">
        <w:rPr>
          <w:rFonts w:ascii="Garamond" w:hAnsi="Garamond"/>
          <w:b/>
          <w:color w:val="800000"/>
          <w:sz w:val="24"/>
          <w:szCs w:val="24"/>
        </w:rPr>
        <w:t xml:space="preserve">Vincent </w:t>
      </w:r>
      <w:r w:rsidRPr="00C366DE">
        <w:rPr>
          <w:rFonts w:ascii="Garamond" w:hAnsi="Garamond"/>
          <w:b/>
          <w:smallCaps/>
          <w:color w:val="800000"/>
          <w:sz w:val="24"/>
          <w:szCs w:val="24"/>
        </w:rPr>
        <w:t>Jolivet</w:t>
      </w:r>
      <w:r w:rsidR="001C24F3" w:rsidRPr="00C366DE">
        <w:rPr>
          <w:rFonts w:ascii="Garamond" w:hAnsi="Garamond"/>
          <w:b/>
          <w:smallCaps/>
          <w:color w:val="800000"/>
          <w:sz w:val="24"/>
          <w:szCs w:val="24"/>
        </w:rPr>
        <w:t xml:space="preserve"> (CNRS- AOROC)</w:t>
      </w:r>
    </w:p>
    <w:p w14:paraId="5F161BCD" w14:textId="77777777" w:rsidR="001F70FA" w:rsidRPr="00C366DE" w:rsidRDefault="001F70FA" w:rsidP="006A75E1">
      <w:pPr>
        <w:jc w:val="both"/>
        <w:rPr>
          <w:rFonts w:ascii="Garamond" w:hAnsi="Garamond"/>
          <w:b/>
          <w:color w:val="800000"/>
          <w:sz w:val="24"/>
          <w:szCs w:val="24"/>
        </w:rPr>
      </w:pPr>
      <w:r w:rsidRPr="00C366DE">
        <w:rPr>
          <w:rFonts w:ascii="Garamond" w:hAnsi="Garamond"/>
          <w:b/>
          <w:color w:val="800000"/>
          <w:sz w:val="24"/>
          <w:szCs w:val="24"/>
        </w:rPr>
        <w:t xml:space="preserve">Sabine </w:t>
      </w:r>
      <w:r w:rsidRPr="00C366DE">
        <w:rPr>
          <w:rFonts w:ascii="Garamond" w:hAnsi="Garamond"/>
          <w:b/>
          <w:smallCaps/>
          <w:color w:val="800000"/>
          <w:sz w:val="24"/>
          <w:szCs w:val="24"/>
        </w:rPr>
        <w:t>Lefebvre</w:t>
      </w:r>
      <w:r w:rsidR="001C24F3" w:rsidRPr="00C366DE">
        <w:rPr>
          <w:rFonts w:ascii="Garamond" w:hAnsi="Garamond"/>
          <w:b/>
          <w:smallCaps/>
          <w:color w:val="800000"/>
          <w:sz w:val="24"/>
          <w:szCs w:val="24"/>
        </w:rPr>
        <w:t xml:space="preserve"> </w:t>
      </w:r>
      <w:r w:rsidR="001C24F3" w:rsidRPr="00C366DE">
        <w:rPr>
          <w:rFonts w:ascii="Garamond" w:hAnsi="Garamond"/>
          <w:b/>
          <w:color w:val="800000"/>
          <w:sz w:val="24"/>
          <w:szCs w:val="24"/>
        </w:rPr>
        <w:t>(Université de Bourgogne- ARTeHIS</w:t>
      </w:r>
      <w:r w:rsidR="001C24F3" w:rsidRPr="00C366DE">
        <w:rPr>
          <w:rFonts w:ascii="Garamond" w:hAnsi="Garamond"/>
          <w:b/>
          <w:smallCaps/>
          <w:color w:val="800000"/>
          <w:sz w:val="24"/>
          <w:szCs w:val="24"/>
        </w:rPr>
        <w:t>)</w:t>
      </w:r>
    </w:p>
    <w:p w14:paraId="6E3580DB" w14:textId="77777777" w:rsidR="00D926F2" w:rsidRPr="00C366DE" w:rsidRDefault="00D926F2" w:rsidP="006A75E1">
      <w:pPr>
        <w:jc w:val="both"/>
        <w:rPr>
          <w:rFonts w:ascii="Garamond" w:hAnsi="Garamond"/>
          <w:b/>
          <w:i/>
          <w:iCs/>
          <w:color w:val="800000"/>
          <w:sz w:val="24"/>
          <w:szCs w:val="24"/>
        </w:rPr>
      </w:pPr>
      <w:r w:rsidRPr="00C366DE">
        <w:rPr>
          <w:rFonts w:ascii="Garamond" w:hAnsi="Garamond"/>
          <w:b/>
          <w:color w:val="800000"/>
          <w:sz w:val="24"/>
          <w:szCs w:val="24"/>
          <w:lang w:val="en-US"/>
        </w:rPr>
        <w:t xml:space="preserve">Valérie </w:t>
      </w:r>
      <w:r w:rsidRPr="00C366DE">
        <w:rPr>
          <w:rFonts w:ascii="Garamond" w:hAnsi="Garamond"/>
          <w:b/>
          <w:smallCaps/>
          <w:color w:val="800000"/>
          <w:sz w:val="24"/>
          <w:szCs w:val="24"/>
          <w:lang w:val="en-US"/>
        </w:rPr>
        <w:t>Naas</w:t>
      </w:r>
      <w:r w:rsidR="001C24F3" w:rsidRPr="00C366DE">
        <w:rPr>
          <w:rFonts w:ascii="Garamond" w:hAnsi="Garamond"/>
          <w:b/>
          <w:smallCaps/>
          <w:color w:val="800000"/>
          <w:sz w:val="24"/>
          <w:szCs w:val="24"/>
          <w:lang w:val="en-US"/>
        </w:rPr>
        <w:t xml:space="preserve"> (</w:t>
      </w:r>
      <w:r w:rsidR="001C24F3" w:rsidRPr="00C366DE">
        <w:rPr>
          <w:rFonts w:ascii="Garamond" w:hAnsi="Garamond"/>
          <w:b/>
          <w:color w:val="800000"/>
          <w:sz w:val="24"/>
          <w:szCs w:val="24"/>
          <w:lang w:val="en-US"/>
        </w:rPr>
        <w:t>Paris Sorbonne</w:t>
      </w:r>
      <w:r w:rsidR="001C24F3" w:rsidRPr="00C366DE">
        <w:rPr>
          <w:rFonts w:ascii="Garamond" w:hAnsi="Garamond"/>
          <w:b/>
          <w:smallCaps/>
          <w:color w:val="800000"/>
          <w:sz w:val="24"/>
          <w:szCs w:val="24"/>
          <w:lang w:val="en-US"/>
        </w:rPr>
        <w:t>)</w:t>
      </w:r>
    </w:p>
    <w:p w14:paraId="159D354B" w14:textId="77777777" w:rsidR="00D926F2" w:rsidRPr="00C366DE" w:rsidRDefault="00D926F2" w:rsidP="006A75E1">
      <w:pPr>
        <w:jc w:val="both"/>
        <w:rPr>
          <w:rFonts w:ascii="Garamond" w:hAnsi="Garamond"/>
          <w:b/>
          <w:color w:val="800000"/>
          <w:sz w:val="24"/>
          <w:szCs w:val="24"/>
        </w:rPr>
      </w:pPr>
      <w:r w:rsidRPr="00C366DE">
        <w:rPr>
          <w:rFonts w:ascii="Garamond" w:hAnsi="Garamond"/>
          <w:b/>
          <w:color w:val="800000"/>
          <w:sz w:val="24"/>
          <w:szCs w:val="24"/>
        </w:rPr>
        <w:t xml:space="preserve">Domenico </w:t>
      </w:r>
      <w:r w:rsidRPr="00C366DE">
        <w:rPr>
          <w:rFonts w:ascii="Garamond" w:hAnsi="Garamond"/>
          <w:b/>
          <w:smallCaps/>
          <w:color w:val="800000"/>
          <w:sz w:val="24"/>
          <w:szCs w:val="24"/>
        </w:rPr>
        <w:t>Palombi </w:t>
      </w:r>
      <w:r w:rsidR="001C24F3" w:rsidRPr="00C366DE">
        <w:rPr>
          <w:rFonts w:ascii="Garamond" w:hAnsi="Garamond"/>
          <w:b/>
          <w:smallCaps/>
          <w:color w:val="800000"/>
          <w:sz w:val="24"/>
          <w:szCs w:val="24"/>
        </w:rPr>
        <w:t>(</w:t>
      </w:r>
      <w:r w:rsidR="001C24F3" w:rsidRPr="00C366DE">
        <w:rPr>
          <w:rFonts w:ascii="Garamond" w:hAnsi="Garamond"/>
          <w:b/>
          <w:color w:val="800000"/>
          <w:sz w:val="24"/>
          <w:szCs w:val="24"/>
        </w:rPr>
        <w:t>Sapienza</w:t>
      </w:r>
      <w:r w:rsidR="00C27381" w:rsidRPr="00C366DE">
        <w:rPr>
          <w:rFonts w:ascii="Garamond" w:hAnsi="Garamond"/>
          <w:b/>
          <w:color w:val="800000"/>
          <w:sz w:val="24"/>
          <w:szCs w:val="24"/>
        </w:rPr>
        <w:t>, Università di Roma</w:t>
      </w:r>
      <w:r w:rsidR="001C24F3" w:rsidRPr="00C366DE">
        <w:rPr>
          <w:rFonts w:ascii="Garamond" w:hAnsi="Garamond"/>
          <w:b/>
          <w:smallCaps/>
          <w:color w:val="800000"/>
          <w:sz w:val="24"/>
          <w:szCs w:val="24"/>
        </w:rPr>
        <w:t>)</w:t>
      </w:r>
    </w:p>
    <w:p w14:paraId="4B1228BB" w14:textId="77777777" w:rsidR="00D926F2" w:rsidRPr="00C366DE" w:rsidRDefault="00D926F2" w:rsidP="006A75E1">
      <w:pPr>
        <w:jc w:val="both"/>
        <w:rPr>
          <w:rFonts w:ascii="Garamond" w:hAnsi="Garamond"/>
          <w:b/>
          <w:i/>
          <w:iCs/>
          <w:color w:val="800000"/>
          <w:sz w:val="24"/>
          <w:szCs w:val="24"/>
        </w:rPr>
      </w:pPr>
      <w:r w:rsidRPr="00C366DE">
        <w:rPr>
          <w:rFonts w:ascii="Garamond" w:hAnsi="Garamond"/>
          <w:b/>
          <w:color w:val="800000"/>
          <w:sz w:val="24"/>
          <w:szCs w:val="24"/>
        </w:rPr>
        <w:t xml:space="preserve">Renaud </w:t>
      </w:r>
      <w:r w:rsidRPr="00C366DE">
        <w:rPr>
          <w:rFonts w:ascii="Garamond" w:hAnsi="Garamond"/>
          <w:b/>
          <w:smallCaps/>
          <w:color w:val="800000"/>
          <w:sz w:val="24"/>
          <w:szCs w:val="24"/>
        </w:rPr>
        <w:t>Robert</w:t>
      </w:r>
      <w:r w:rsidR="001C24F3" w:rsidRPr="00C366DE">
        <w:rPr>
          <w:rFonts w:ascii="Garamond" w:hAnsi="Garamond"/>
          <w:b/>
          <w:smallCaps/>
          <w:color w:val="800000"/>
          <w:sz w:val="24"/>
          <w:szCs w:val="24"/>
        </w:rPr>
        <w:t xml:space="preserve"> (</w:t>
      </w:r>
      <w:r w:rsidR="001C24F3" w:rsidRPr="00C366DE">
        <w:rPr>
          <w:rFonts w:ascii="Garamond" w:hAnsi="Garamond"/>
          <w:b/>
          <w:color w:val="800000"/>
          <w:sz w:val="24"/>
          <w:szCs w:val="24"/>
        </w:rPr>
        <w:t>Université de Bordeaux Montaigne -</w:t>
      </w:r>
      <w:r w:rsidR="006A75E1" w:rsidRPr="00C366DE">
        <w:rPr>
          <w:rFonts w:ascii="Garamond" w:hAnsi="Garamond"/>
          <w:b/>
          <w:color w:val="800000"/>
          <w:sz w:val="24"/>
          <w:szCs w:val="24"/>
        </w:rPr>
        <w:t xml:space="preserve"> </w:t>
      </w:r>
      <w:r w:rsidR="001C24F3" w:rsidRPr="00C366DE">
        <w:rPr>
          <w:rFonts w:ascii="Garamond" w:hAnsi="Garamond"/>
          <w:b/>
          <w:color w:val="800000"/>
          <w:sz w:val="24"/>
          <w:szCs w:val="24"/>
        </w:rPr>
        <w:t>CLARE</w:t>
      </w:r>
      <w:r w:rsidR="001C24F3" w:rsidRPr="00C366DE">
        <w:rPr>
          <w:rFonts w:ascii="Garamond" w:hAnsi="Garamond"/>
          <w:b/>
          <w:smallCaps/>
          <w:color w:val="800000"/>
          <w:sz w:val="24"/>
          <w:szCs w:val="24"/>
        </w:rPr>
        <w:t>)</w:t>
      </w:r>
    </w:p>
    <w:p w14:paraId="12B16767" w14:textId="77777777" w:rsidR="00C366DE" w:rsidRDefault="001F70FA" w:rsidP="00C27381">
      <w:pPr>
        <w:jc w:val="both"/>
        <w:rPr>
          <w:b/>
        </w:rPr>
      </w:pPr>
      <w:r w:rsidRPr="00C366DE">
        <w:rPr>
          <w:rFonts w:ascii="Garamond" w:hAnsi="Garamond"/>
          <w:b/>
          <w:color w:val="800000"/>
          <w:sz w:val="24"/>
          <w:szCs w:val="24"/>
        </w:rPr>
        <w:t xml:space="preserve">Catherine </w:t>
      </w:r>
      <w:r w:rsidRPr="00C366DE">
        <w:rPr>
          <w:rFonts w:ascii="Garamond" w:hAnsi="Garamond"/>
          <w:b/>
          <w:smallCaps/>
          <w:color w:val="800000"/>
          <w:sz w:val="24"/>
          <w:szCs w:val="24"/>
        </w:rPr>
        <w:t>Saliou</w:t>
      </w:r>
      <w:r w:rsidR="001C24F3" w:rsidRPr="00C366DE">
        <w:rPr>
          <w:rFonts w:ascii="Garamond" w:hAnsi="Garamond"/>
          <w:b/>
          <w:smallCaps/>
          <w:color w:val="800000"/>
          <w:sz w:val="24"/>
          <w:szCs w:val="24"/>
        </w:rPr>
        <w:t xml:space="preserve"> (</w:t>
      </w:r>
      <w:r w:rsidR="00C27381" w:rsidRPr="00C366DE">
        <w:rPr>
          <w:rFonts w:ascii="Garamond" w:hAnsi="Garamond"/>
          <w:b/>
          <w:color w:val="800000"/>
          <w:sz w:val="24"/>
          <w:szCs w:val="24"/>
        </w:rPr>
        <w:t>Paris</w:t>
      </w:r>
      <w:r w:rsidR="00C27381" w:rsidRPr="00C366DE">
        <w:rPr>
          <w:rFonts w:ascii="Garamond" w:hAnsi="Garamond"/>
          <w:b/>
          <w:smallCaps/>
          <w:color w:val="800000"/>
          <w:sz w:val="24"/>
          <w:szCs w:val="24"/>
        </w:rPr>
        <w:t xml:space="preserve"> 8-EA 1571, EPHE PSL -</w:t>
      </w:r>
      <w:r w:rsidR="00C27381" w:rsidRPr="00C366DE">
        <w:rPr>
          <w:rFonts w:ascii="Garamond" w:hAnsi="Garamond"/>
          <w:b/>
          <w:color w:val="800000"/>
          <w:sz w:val="24"/>
          <w:szCs w:val="24"/>
        </w:rPr>
        <w:t>Orient et Méditerranée</w:t>
      </w:r>
      <w:r w:rsidR="00C27381" w:rsidRPr="00C366DE">
        <w:rPr>
          <w:b/>
        </w:rPr>
        <w:t> )</w:t>
      </w:r>
    </w:p>
    <w:p w14:paraId="3AD88940" w14:textId="77777777" w:rsidR="00497984" w:rsidRPr="00C366DE" w:rsidRDefault="00497984" w:rsidP="00C27381">
      <w:pPr>
        <w:jc w:val="both"/>
        <w:rPr>
          <w:rFonts w:ascii="Garamond" w:hAnsi="Garamond"/>
          <w:b/>
          <w:i/>
          <w:iCs/>
          <w:color w:val="800000"/>
          <w:sz w:val="24"/>
          <w:szCs w:val="24"/>
        </w:rPr>
      </w:pPr>
    </w:p>
    <w:p w14:paraId="201623E2" w14:textId="77777777" w:rsidR="00D926F2" w:rsidRPr="00C366DE" w:rsidRDefault="00D926F2" w:rsidP="00D926F2">
      <w:pPr>
        <w:jc w:val="center"/>
        <w:rPr>
          <w:rFonts w:ascii="Garamond" w:hAnsi="Garamond"/>
          <w:b/>
          <w:iCs/>
          <w:color w:val="800000"/>
          <w:sz w:val="24"/>
          <w:szCs w:val="24"/>
        </w:rPr>
      </w:pPr>
      <w:r w:rsidRPr="00C366DE">
        <w:rPr>
          <w:rFonts w:ascii="Garamond" w:hAnsi="Garamond"/>
          <w:b/>
          <w:iCs/>
          <w:color w:val="800000"/>
          <w:sz w:val="24"/>
          <w:szCs w:val="24"/>
        </w:rPr>
        <w:t>Contact :</w:t>
      </w:r>
    </w:p>
    <w:p w14:paraId="0C6B6175" w14:textId="77777777" w:rsidR="00D926F2" w:rsidRPr="00C366DE" w:rsidRDefault="00715EAA" w:rsidP="00D926F2">
      <w:pPr>
        <w:jc w:val="center"/>
        <w:rPr>
          <w:rFonts w:ascii="Garamond" w:hAnsi="Garamond"/>
          <w:b/>
          <w:iCs/>
          <w:color w:val="800000"/>
          <w:sz w:val="24"/>
          <w:szCs w:val="24"/>
        </w:rPr>
      </w:pPr>
      <w:hyperlink r:id="rId7" w:history="1">
        <w:r w:rsidR="00D926F2" w:rsidRPr="00C366DE">
          <w:rPr>
            <w:rStyle w:val="Lienhypertexte"/>
            <w:rFonts w:ascii="Garamond" w:hAnsi="Garamond"/>
            <w:b/>
            <w:iCs/>
            <w:color w:val="800000"/>
            <w:sz w:val="24"/>
            <w:szCs w:val="24"/>
          </w:rPr>
          <w:t>sylvia.estienne@ens.fr</w:t>
        </w:r>
      </w:hyperlink>
    </w:p>
    <w:p w14:paraId="0E867C81" w14:textId="77777777" w:rsidR="00D926F2" w:rsidRPr="00C366DE" w:rsidRDefault="00715EAA" w:rsidP="00D926F2">
      <w:pPr>
        <w:jc w:val="center"/>
        <w:rPr>
          <w:rFonts w:ascii="Garamond" w:hAnsi="Garamond"/>
          <w:b/>
          <w:iCs/>
          <w:color w:val="800000"/>
          <w:sz w:val="24"/>
          <w:szCs w:val="24"/>
        </w:rPr>
      </w:pPr>
      <w:hyperlink r:id="rId8" w:history="1">
        <w:r w:rsidR="00497984" w:rsidRPr="00C366DE">
          <w:rPr>
            <w:rStyle w:val="Lienhypertexte"/>
            <w:rFonts w:ascii="Garamond" w:hAnsi="Garamond"/>
            <w:b/>
            <w:iCs/>
            <w:color w:val="800000"/>
            <w:sz w:val="24"/>
            <w:szCs w:val="24"/>
          </w:rPr>
          <w:t>Jean-Pierre.Guilhembet@wanadoo.fr</w:t>
        </w:r>
      </w:hyperlink>
    </w:p>
    <w:p w14:paraId="586320C7" w14:textId="77777777" w:rsidR="00497984" w:rsidRPr="00C366DE" w:rsidRDefault="00497984" w:rsidP="00D926F2">
      <w:pPr>
        <w:jc w:val="center"/>
        <w:rPr>
          <w:rFonts w:ascii="Garamond" w:hAnsi="Garamond"/>
          <w:b/>
          <w:iCs/>
          <w:color w:val="800000"/>
          <w:sz w:val="24"/>
          <w:szCs w:val="24"/>
        </w:rPr>
      </w:pPr>
    </w:p>
    <w:p w14:paraId="6DED49CF" w14:textId="77777777" w:rsidR="00BB055B" w:rsidRPr="0046458F" w:rsidRDefault="00BB055B" w:rsidP="00BB055B">
      <w:pPr>
        <w:rPr>
          <w:rFonts w:ascii="Garamond" w:hAnsi="Garamond"/>
          <w:i/>
          <w:iCs/>
          <w:color w:val="800000"/>
          <w:sz w:val="24"/>
          <w:szCs w:val="24"/>
        </w:rPr>
      </w:pPr>
    </w:p>
    <w:p w14:paraId="43356A08" w14:textId="1B0B628D" w:rsidR="00BB055B" w:rsidRPr="001F70FA" w:rsidRDefault="00BB055B" w:rsidP="00BB055B">
      <w:pPr>
        <w:rPr>
          <w:rFonts w:ascii="Garamond" w:hAnsi="Garamond"/>
          <w:i/>
          <w:iCs/>
          <w:color w:val="800000"/>
          <w:sz w:val="28"/>
          <w:szCs w:val="28"/>
        </w:rPr>
      </w:pPr>
    </w:p>
    <w:p w14:paraId="73319B08" w14:textId="30B475E3" w:rsidR="00BB055B" w:rsidRDefault="00BB055B" w:rsidP="00BB055B">
      <w:pPr>
        <w:rPr>
          <w:rFonts w:ascii="Garamond" w:hAnsi="Garamond"/>
          <w:i/>
          <w:iCs/>
          <w:color w:val="800000"/>
          <w:sz w:val="28"/>
          <w:szCs w:val="28"/>
        </w:rPr>
      </w:pPr>
    </w:p>
    <w:p w14:paraId="511571D9" w14:textId="776E475D" w:rsidR="00F423BB" w:rsidRPr="001F70FA" w:rsidRDefault="00F423BB" w:rsidP="00BB055B">
      <w:pPr>
        <w:rPr>
          <w:rFonts w:ascii="Garamond" w:hAnsi="Garamond"/>
          <w:i/>
          <w:iCs/>
          <w:color w:val="800000"/>
          <w:sz w:val="28"/>
          <w:szCs w:val="28"/>
        </w:rPr>
      </w:pPr>
    </w:p>
    <w:p w14:paraId="3EBD7A0F" w14:textId="77777777" w:rsidR="00BB055B" w:rsidRPr="00EF7D32" w:rsidRDefault="00BB055B" w:rsidP="00EF7D32">
      <w:pPr>
        <w:ind w:right="94"/>
        <w:jc w:val="center"/>
        <w:rPr>
          <w:rFonts w:ascii="Garamond" w:hAnsi="Garamond"/>
          <w:b/>
          <w:iCs/>
          <w:color w:val="800000"/>
          <w:sz w:val="40"/>
          <w:szCs w:val="40"/>
        </w:rPr>
      </w:pPr>
      <w:r w:rsidRPr="00A653B2">
        <w:rPr>
          <w:rFonts w:ascii="Garamond" w:hAnsi="Garamond"/>
          <w:b/>
          <w:bCs/>
          <w:color w:val="800000"/>
          <w:sz w:val="48"/>
          <w:szCs w:val="48"/>
          <w14:shadow w14:blurRad="50800" w14:dist="38100" w14:dir="2700000" w14:sx="100000" w14:sy="100000" w14:kx="0" w14:ky="0" w14:algn="tl">
            <w14:srgbClr w14:val="000000">
              <w14:alpha w14:val="60000"/>
            </w14:srgbClr>
          </w14:shadow>
        </w:rPr>
        <w:lastRenderedPageBreak/>
        <w:t xml:space="preserve">L’esprit </w:t>
      </w:r>
      <w:r w:rsidR="00EF7D32" w:rsidRPr="00A653B2">
        <w:rPr>
          <w:rFonts w:ascii="Garamond" w:hAnsi="Garamond"/>
          <w:b/>
          <w:bCs/>
          <w:color w:val="800000"/>
          <w:sz w:val="48"/>
          <w:szCs w:val="48"/>
          <w14:shadow w14:blurRad="50800" w14:dist="38100" w14:dir="2700000" w14:sx="100000" w14:sy="100000" w14:kx="0" w14:ky="0" w14:algn="tl">
            <w14:srgbClr w14:val="000000">
              <w14:alpha w14:val="60000"/>
            </w14:srgbClr>
          </w14:shadow>
        </w:rPr>
        <w:t>des</w:t>
      </w:r>
      <w:r w:rsidRPr="00A653B2">
        <w:rPr>
          <w:rFonts w:ascii="Garamond" w:hAnsi="Garamond"/>
          <w:b/>
          <w:bCs/>
          <w:color w:val="800000"/>
          <w:sz w:val="48"/>
          <w:szCs w:val="48"/>
          <w14:shadow w14:blurRad="50800" w14:dist="38100" w14:dir="2700000" w14:sx="100000" w14:sy="100000" w14:kx="0" w14:ky="0" w14:algn="tl">
            <w14:srgbClr w14:val="000000">
              <w14:alpha w14:val="60000"/>
            </w14:srgbClr>
          </w14:shadow>
        </w:rPr>
        <w:t xml:space="preserve"> lieu</w:t>
      </w:r>
      <w:r w:rsidR="00EF7D32" w:rsidRPr="00A653B2">
        <w:rPr>
          <w:rFonts w:ascii="Garamond" w:hAnsi="Garamond"/>
          <w:b/>
          <w:bCs/>
          <w:color w:val="800000"/>
          <w:sz w:val="48"/>
          <w:szCs w:val="48"/>
          <w14:shadow w14:blurRad="50800" w14:dist="38100" w14:dir="2700000" w14:sx="100000" w14:sy="100000" w14:kx="0" w14:ky="0" w14:algn="tl">
            <w14:srgbClr w14:val="000000">
              <w14:alpha w14:val="60000"/>
            </w14:srgbClr>
          </w14:shadow>
        </w:rPr>
        <w:t>x</w:t>
      </w:r>
      <w:r w:rsidR="00EF7D32" w:rsidRPr="00EF7D32">
        <w:rPr>
          <w:rFonts w:ascii="Garamond" w:hAnsi="Garamond"/>
          <w:b/>
          <w:iCs/>
          <w:color w:val="800000"/>
          <w:sz w:val="40"/>
          <w:szCs w:val="40"/>
        </w:rPr>
        <w:t xml:space="preserve"> </w:t>
      </w:r>
      <w:r w:rsidRPr="00EF7D32">
        <w:rPr>
          <w:rFonts w:ascii="Garamond" w:hAnsi="Garamond"/>
          <w:b/>
          <w:iCs/>
          <w:color w:val="800000"/>
          <w:sz w:val="40"/>
          <w:szCs w:val="40"/>
        </w:rPr>
        <w:t>mémoire, toponymie et patrimoine dans le</w:t>
      </w:r>
      <w:r w:rsidR="00974F1F" w:rsidRPr="00EF7D32">
        <w:rPr>
          <w:rFonts w:ascii="Garamond" w:hAnsi="Garamond"/>
          <w:b/>
          <w:iCs/>
          <w:color w:val="800000"/>
          <w:sz w:val="40"/>
          <w:szCs w:val="40"/>
        </w:rPr>
        <w:t xml:space="preserve"> monde</w:t>
      </w:r>
      <w:r w:rsidRPr="00EF7D32">
        <w:rPr>
          <w:rFonts w:ascii="Garamond" w:hAnsi="Garamond"/>
          <w:b/>
          <w:iCs/>
          <w:color w:val="800000"/>
          <w:sz w:val="40"/>
          <w:szCs w:val="40"/>
        </w:rPr>
        <w:t xml:space="preserve"> romain</w:t>
      </w:r>
    </w:p>
    <w:p w14:paraId="06005E54" w14:textId="77777777" w:rsidR="00BB055B" w:rsidRDefault="00BB055B" w:rsidP="00EF7D32">
      <w:pPr>
        <w:ind w:right="94"/>
        <w:jc w:val="center"/>
        <w:rPr>
          <w:rFonts w:ascii="Garamond" w:hAnsi="Garamond"/>
          <w:b/>
          <w:i/>
          <w:iCs/>
          <w:color w:val="800000"/>
          <w:sz w:val="32"/>
          <w:szCs w:val="32"/>
        </w:rPr>
      </w:pPr>
    </w:p>
    <w:p w14:paraId="572F7DED" w14:textId="77777777" w:rsidR="00EF7D32" w:rsidRDefault="00EF7D32" w:rsidP="00EF7D32">
      <w:pPr>
        <w:ind w:right="94"/>
        <w:jc w:val="center"/>
        <w:rPr>
          <w:rFonts w:ascii="Garamond" w:hAnsi="Garamond"/>
          <w:b/>
          <w:i/>
          <w:iCs/>
          <w:color w:val="800000"/>
          <w:sz w:val="32"/>
          <w:szCs w:val="32"/>
        </w:rPr>
      </w:pPr>
    </w:p>
    <w:p w14:paraId="53FEDCE4" w14:textId="77777777" w:rsidR="00EF7D32" w:rsidRDefault="00EF7D32" w:rsidP="00EF7D32">
      <w:pPr>
        <w:ind w:right="94"/>
        <w:jc w:val="center"/>
        <w:rPr>
          <w:rFonts w:ascii="Garamond" w:hAnsi="Garamond"/>
          <w:b/>
          <w:i/>
          <w:iCs/>
          <w:color w:val="800000"/>
          <w:sz w:val="32"/>
          <w:szCs w:val="32"/>
        </w:rPr>
      </w:pPr>
    </w:p>
    <w:p w14:paraId="736CF0F7" w14:textId="77777777" w:rsidR="00EF7D32" w:rsidRPr="001F70FA" w:rsidRDefault="00EF7D32" w:rsidP="00EF7D32">
      <w:pPr>
        <w:ind w:right="94"/>
        <w:jc w:val="center"/>
        <w:rPr>
          <w:rFonts w:ascii="Garamond" w:hAnsi="Garamond"/>
          <w:b/>
          <w:i/>
          <w:iCs/>
          <w:color w:val="800000"/>
          <w:sz w:val="32"/>
          <w:szCs w:val="32"/>
        </w:rPr>
      </w:pPr>
    </w:p>
    <w:p w14:paraId="35652147" w14:textId="77777777" w:rsidR="00BC666C" w:rsidRPr="00EF7D32" w:rsidRDefault="00BB055B" w:rsidP="00EF7D32">
      <w:pPr>
        <w:ind w:right="94"/>
        <w:jc w:val="center"/>
        <w:rPr>
          <w:rFonts w:ascii="Garamond" w:hAnsi="Garamond"/>
          <w:b/>
          <w:iCs/>
          <w:color w:val="800000"/>
          <w:sz w:val="32"/>
          <w:szCs w:val="32"/>
        </w:rPr>
      </w:pPr>
      <w:r w:rsidRPr="00EF7D32">
        <w:rPr>
          <w:rFonts w:ascii="Garamond" w:hAnsi="Garamond"/>
          <w:b/>
          <w:iCs/>
          <w:color w:val="800000"/>
          <w:sz w:val="32"/>
          <w:szCs w:val="32"/>
        </w:rPr>
        <w:t xml:space="preserve">Vendredi 7 et </w:t>
      </w:r>
    </w:p>
    <w:p w14:paraId="03BA69DA" w14:textId="77777777" w:rsidR="00BB055B" w:rsidRPr="00EF7D32" w:rsidRDefault="00BB055B" w:rsidP="00EF7D32">
      <w:pPr>
        <w:ind w:right="94"/>
        <w:jc w:val="center"/>
        <w:rPr>
          <w:rFonts w:ascii="Garamond" w:hAnsi="Garamond"/>
          <w:b/>
          <w:iCs/>
          <w:color w:val="800000"/>
          <w:sz w:val="32"/>
          <w:szCs w:val="32"/>
        </w:rPr>
      </w:pPr>
      <w:r w:rsidRPr="00EF7D32">
        <w:rPr>
          <w:rFonts w:ascii="Garamond" w:hAnsi="Garamond"/>
          <w:b/>
          <w:iCs/>
          <w:color w:val="800000"/>
          <w:sz w:val="32"/>
          <w:szCs w:val="32"/>
        </w:rPr>
        <w:t>samedi 8 octobre 2016</w:t>
      </w:r>
    </w:p>
    <w:p w14:paraId="217B877F" w14:textId="77777777" w:rsidR="00BB055B" w:rsidRPr="001F70FA" w:rsidRDefault="00BB055B" w:rsidP="00EF7D32">
      <w:pPr>
        <w:ind w:right="94"/>
        <w:jc w:val="center"/>
        <w:rPr>
          <w:rFonts w:ascii="Garamond" w:hAnsi="Garamond"/>
          <w:color w:val="800000"/>
          <w:sz w:val="28"/>
          <w:szCs w:val="28"/>
        </w:rPr>
      </w:pPr>
    </w:p>
    <w:p w14:paraId="1B09C890" w14:textId="77777777" w:rsidR="00BC666C" w:rsidRPr="0005280C" w:rsidRDefault="00BC666C" w:rsidP="00EF7D32">
      <w:pPr>
        <w:ind w:right="94"/>
        <w:jc w:val="center"/>
        <w:rPr>
          <w:rFonts w:ascii="Garamond" w:hAnsi="Garamond"/>
          <w:color w:val="800000"/>
          <w:sz w:val="28"/>
          <w:szCs w:val="28"/>
        </w:rPr>
      </w:pPr>
      <w:r w:rsidRPr="0005280C">
        <w:rPr>
          <w:rFonts w:ascii="Garamond" w:hAnsi="Garamond"/>
          <w:color w:val="800000"/>
          <w:sz w:val="28"/>
          <w:szCs w:val="28"/>
        </w:rPr>
        <w:t>INHA, 2 rue Vivienne 75002 PARIS</w:t>
      </w:r>
    </w:p>
    <w:p w14:paraId="61600358" w14:textId="77777777" w:rsidR="00C366DE" w:rsidRDefault="00BC666C" w:rsidP="00EF7D32">
      <w:pPr>
        <w:ind w:right="94"/>
        <w:jc w:val="center"/>
        <w:rPr>
          <w:rFonts w:ascii="Garamond" w:hAnsi="Garamond"/>
          <w:color w:val="800000"/>
          <w:sz w:val="28"/>
          <w:szCs w:val="28"/>
        </w:rPr>
      </w:pPr>
      <w:r w:rsidRPr="0005280C">
        <w:rPr>
          <w:rFonts w:ascii="Garamond" w:hAnsi="Garamond"/>
          <w:color w:val="800000"/>
          <w:sz w:val="28"/>
          <w:szCs w:val="28"/>
        </w:rPr>
        <w:t>Salle Vasari</w:t>
      </w:r>
    </w:p>
    <w:p w14:paraId="3B6D284D" w14:textId="77777777" w:rsidR="00C366DE" w:rsidRDefault="00C366DE" w:rsidP="00EF7D32">
      <w:pPr>
        <w:ind w:right="94"/>
        <w:jc w:val="center"/>
        <w:rPr>
          <w:rFonts w:ascii="Garamond" w:hAnsi="Garamond"/>
          <w:color w:val="800000"/>
          <w:sz w:val="28"/>
          <w:szCs w:val="28"/>
        </w:rPr>
      </w:pPr>
    </w:p>
    <w:p w14:paraId="65AFE9F0" w14:textId="77777777" w:rsidR="00EF7D32" w:rsidRDefault="00EF7D32" w:rsidP="00EF7D32">
      <w:pPr>
        <w:ind w:right="94"/>
        <w:jc w:val="center"/>
        <w:rPr>
          <w:rFonts w:ascii="Garamond" w:hAnsi="Garamond"/>
          <w:color w:val="800000"/>
          <w:sz w:val="28"/>
          <w:szCs w:val="28"/>
        </w:rPr>
      </w:pPr>
    </w:p>
    <w:p w14:paraId="28AE7F78" w14:textId="77777777" w:rsidR="00EF7D32" w:rsidRDefault="00EF7D32" w:rsidP="00EF7D32">
      <w:pPr>
        <w:ind w:right="94"/>
        <w:jc w:val="center"/>
        <w:rPr>
          <w:rFonts w:ascii="Garamond" w:hAnsi="Garamond"/>
          <w:color w:val="800000"/>
          <w:sz w:val="28"/>
          <w:szCs w:val="28"/>
        </w:rPr>
      </w:pPr>
    </w:p>
    <w:p w14:paraId="495CEBEB" w14:textId="77777777" w:rsidR="00EF7D32" w:rsidRDefault="00EF7D32" w:rsidP="00EF7D32">
      <w:pPr>
        <w:ind w:right="94"/>
        <w:jc w:val="center"/>
        <w:rPr>
          <w:rFonts w:ascii="Garamond" w:hAnsi="Garamond"/>
          <w:color w:val="800000"/>
          <w:sz w:val="28"/>
          <w:szCs w:val="28"/>
        </w:rPr>
      </w:pPr>
    </w:p>
    <w:p w14:paraId="0CD38199" w14:textId="77777777" w:rsidR="00EF7D32" w:rsidRDefault="00EF7D32" w:rsidP="00EF7D32">
      <w:pPr>
        <w:ind w:right="94"/>
        <w:jc w:val="center"/>
        <w:rPr>
          <w:rFonts w:ascii="Garamond" w:hAnsi="Garamond"/>
          <w:color w:val="800000"/>
          <w:sz w:val="28"/>
          <w:szCs w:val="28"/>
        </w:rPr>
      </w:pPr>
    </w:p>
    <w:p w14:paraId="291F7B4A" w14:textId="77777777" w:rsidR="00EF7D32" w:rsidRPr="001F70FA" w:rsidRDefault="00EF7D32" w:rsidP="00EF7D32">
      <w:pPr>
        <w:ind w:right="94"/>
        <w:jc w:val="center"/>
        <w:rPr>
          <w:rFonts w:ascii="Garamond" w:hAnsi="Garamond"/>
          <w:color w:val="800000"/>
          <w:sz w:val="28"/>
          <w:szCs w:val="28"/>
        </w:rPr>
      </w:pPr>
    </w:p>
    <w:p w14:paraId="37C97BE8" w14:textId="77777777" w:rsidR="0005280C" w:rsidRPr="00C366DE" w:rsidRDefault="00BC666C" w:rsidP="00EF7D32">
      <w:pPr>
        <w:ind w:right="-47"/>
        <w:jc w:val="center"/>
        <w:rPr>
          <w:rFonts w:ascii="Garamond" w:hAnsi="Garamond"/>
          <w:i/>
          <w:iCs/>
          <w:color w:val="800000"/>
          <w:sz w:val="28"/>
          <w:szCs w:val="28"/>
        </w:rPr>
      </w:pPr>
      <w:r w:rsidRPr="001F70FA">
        <w:rPr>
          <w:rFonts w:ascii="Garamond" w:hAnsi="Garamond"/>
          <w:iCs/>
          <w:color w:val="800000"/>
          <w:sz w:val="28"/>
          <w:szCs w:val="28"/>
        </w:rPr>
        <w:t xml:space="preserve">Journées d’étude organisées par le programme </w:t>
      </w:r>
      <w:r w:rsidRPr="001F70FA">
        <w:rPr>
          <w:rFonts w:ascii="Garamond" w:hAnsi="Garamond"/>
          <w:i/>
          <w:iCs/>
          <w:color w:val="800000"/>
          <w:sz w:val="28"/>
          <w:szCs w:val="28"/>
        </w:rPr>
        <w:t>Monumenta</w:t>
      </w:r>
      <w:r w:rsidR="00C366DE">
        <w:rPr>
          <w:rFonts w:ascii="Garamond" w:hAnsi="Garamond"/>
          <w:i/>
          <w:iCs/>
          <w:color w:val="800000"/>
          <w:sz w:val="28"/>
          <w:szCs w:val="28"/>
        </w:rPr>
        <w:t xml:space="preserve"> </w:t>
      </w:r>
      <w:r w:rsidR="00C366DE" w:rsidRPr="00C366DE">
        <w:rPr>
          <w:rFonts w:ascii="Garamond" w:hAnsi="Garamond"/>
          <w:iCs/>
          <w:color w:val="800000"/>
          <w:sz w:val="28"/>
          <w:szCs w:val="28"/>
        </w:rPr>
        <w:t>a</w:t>
      </w:r>
      <w:r w:rsidR="0005280C" w:rsidRPr="00C366DE">
        <w:rPr>
          <w:rFonts w:ascii="Garamond" w:hAnsi="Garamond"/>
          <w:iCs/>
          <w:color w:val="800000"/>
          <w:sz w:val="28"/>
          <w:szCs w:val="28"/>
        </w:rPr>
        <w:t>v</w:t>
      </w:r>
      <w:r w:rsidR="0005280C" w:rsidRPr="00B94CD6">
        <w:rPr>
          <w:rFonts w:ascii="Garamond" w:hAnsi="Garamond"/>
          <w:iCs/>
          <w:color w:val="800000"/>
          <w:sz w:val="28"/>
          <w:szCs w:val="28"/>
        </w:rPr>
        <w:t xml:space="preserve">ec le soutien </w:t>
      </w:r>
      <w:r w:rsidR="00EF7D32">
        <w:rPr>
          <w:rFonts w:ascii="Garamond" w:hAnsi="Garamond"/>
          <w:iCs/>
          <w:color w:val="800000"/>
          <w:sz w:val="28"/>
          <w:szCs w:val="28"/>
        </w:rPr>
        <w:t>de</w:t>
      </w:r>
      <w:r w:rsidR="0005280C" w:rsidRPr="00B94CD6">
        <w:rPr>
          <w:rFonts w:ascii="Garamond" w:hAnsi="Garamond"/>
          <w:iCs/>
          <w:color w:val="800000"/>
          <w:sz w:val="28"/>
          <w:szCs w:val="28"/>
        </w:rPr>
        <w:t xml:space="preserve"> </w:t>
      </w:r>
    </w:p>
    <w:p w14:paraId="47A34BB2" w14:textId="77777777" w:rsidR="0005280C" w:rsidRPr="0005280C" w:rsidRDefault="0005280C" w:rsidP="00EF7D32">
      <w:pPr>
        <w:ind w:right="94"/>
        <w:jc w:val="center"/>
        <w:rPr>
          <w:rFonts w:ascii="Garamond" w:hAnsi="Garamond"/>
          <w:i/>
          <w:iCs/>
          <w:color w:val="800000"/>
          <w:sz w:val="28"/>
          <w:szCs w:val="28"/>
        </w:rPr>
      </w:pPr>
    </w:p>
    <w:p w14:paraId="5E9BD264" w14:textId="2AF389E5" w:rsidR="00D606CA" w:rsidRPr="0005280C" w:rsidRDefault="0005280C" w:rsidP="00EF7D32">
      <w:pPr>
        <w:ind w:right="94"/>
        <w:jc w:val="center"/>
        <w:rPr>
          <w:rFonts w:ascii="Garamond" w:hAnsi="Garamond"/>
          <w:color w:val="800000"/>
          <w:sz w:val="28"/>
          <w:szCs w:val="28"/>
        </w:rPr>
      </w:pPr>
      <w:r w:rsidRPr="00861482">
        <w:rPr>
          <w:rFonts w:ascii="Garamond" w:hAnsi="Garamond"/>
          <w:i/>
          <w:iCs/>
          <w:noProof/>
          <w:color w:val="800000"/>
          <w:sz w:val="28"/>
          <w:szCs w:val="28"/>
        </w:rPr>
        <w:drawing>
          <wp:inline distT="0" distB="0" distL="0" distR="0" wp14:anchorId="26D996C9" wp14:editId="047A7105">
            <wp:extent cx="707390" cy="5612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65" cy="561788"/>
                    </a:xfrm>
                    <a:prstGeom prst="rect">
                      <a:avLst/>
                    </a:prstGeom>
                    <a:noFill/>
                    <a:ln>
                      <a:noFill/>
                    </a:ln>
                  </pic:spPr>
                </pic:pic>
              </a:graphicData>
            </a:graphic>
          </wp:inline>
        </w:drawing>
      </w:r>
      <w:r w:rsidR="008252E1">
        <w:rPr>
          <w:rFonts w:ascii="Garamond" w:hAnsi="Garamond"/>
          <w:color w:val="800000"/>
          <w:sz w:val="28"/>
          <w:szCs w:val="28"/>
        </w:rPr>
        <w:t xml:space="preserve"> </w:t>
      </w:r>
      <w:r>
        <w:rPr>
          <w:rFonts w:ascii="Garamond" w:hAnsi="Garamond"/>
          <w:i/>
          <w:iCs/>
          <w:noProof/>
          <w:color w:val="800000"/>
          <w:sz w:val="28"/>
          <w:szCs w:val="28"/>
        </w:rPr>
        <w:drawing>
          <wp:inline distT="0" distB="0" distL="0" distR="0" wp14:anchorId="5F80FE14" wp14:editId="72A03D86">
            <wp:extent cx="874879" cy="578045"/>
            <wp:effectExtent l="0" t="0" r="0" b="0"/>
            <wp:docPr id="3" name="Image 3" descr="Macintosh HD:Users:sestienne:Desktop:Piece_jointe_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stienne:Desktop:Piece_jointe_Ma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879" cy="578045"/>
                    </a:xfrm>
                    <a:prstGeom prst="rect">
                      <a:avLst/>
                    </a:prstGeom>
                    <a:noFill/>
                    <a:ln>
                      <a:noFill/>
                    </a:ln>
                  </pic:spPr>
                </pic:pic>
              </a:graphicData>
            </a:graphic>
          </wp:inline>
        </w:drawing>
      </w:r>
      <w:r w:rsidR="00715EAA">
        <w:rPr>
          <w:rFonts w:ascii="Garamond" w:hAnsi="Garamond"/>
          <w:noProof/>
          <w:color w:val="800000"/>
          <w:sz w:val="28"/>
          <w:szCs w:val="28"/>
        </w:rPr>
        <w:drawing>
          <wp:inline distT="0" distB="0" distL="0" distR="0" wp14:anchorId="5BFDEFBB" wp14:editId="2BDA74AD">
            <wp:extent cx="582321" cy="574235"/>
            <wp:effectExtent l="0" t="0" r="1905" b="10160"/>
            <wp:docPr id="4" name="Image 4" descr="Macintosh HD:Users:sestienne:Desktop:Logo_Halma_couleur_184x182-e14579478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stienne:Desktop:Logo_Halma_couleur_184x182-e1457947809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321" cy="574235"/>
                    </a:xfrm>
                    <a:prstGeom prst="rect">
                      <a:avLst/>
                    </a:prstGeom>
                    <a:noFill/>
                    <a:ln>
                      <a:noFill/>
                    </a:ln>
                  </pic:spPr>
                </pic:pic>
              </a:graphicData>
            </a:graphic>
          </wp:inline>
        </w:drawing>
      </w:r>
    </w:p>
    <w:p w14:paraId="1AE3214B" w14:textId="5CB4B6A4" w:rsidR="008116B7" w:rsidRPr="00C366DE" w:rsidRDefault="00715EAA" w:rsidP="00EF7D32">
      <w:pPr>
        <w:ind w:right="378"/>
        <w:jc w:val="center"/>
        <w:rPr>
          <w:rFonts w:ascii="Garamond" w:hAnsi="Garamond"/>
          <w:i/>
          <w:color w:val="800000"/>
          <w:sz w:val="28"/>
          <w:szCs w:val="28"/>
        </w:rPr>
      </w:pPr>
      <w:r>
        <w:rPr>
          <w:rFonts w:ascii="Garamond" w:hAnsi="Garamond"/>
          <w:i/>
          <w:noProof/>
          <w:color w:val="8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3pt;margin-top:1.75pt;width:24.25pt;height:45.35pt;z-index:251658240;mso-wrap-edited:f" wrapcoords="-675 0 -675 20880 21600 20880 21600 0 -675 0">
            <v:imagedata r:id="rId12" o:title=""/>
            <w10:wrap type="through" side="right"/>
          </v:shape>
          <o:OLEObject Type="Embed" ProgID="MSPhotoEd.3" ShapeID="_x0000_s1028" DrawAspect="Content" ObjectID="_1409300380" r:id="rId13"/>
        </w:pict>
      </w:r>
      <w:r w:rsidR="0005280C">
        <w:rPr>
          <w:rFonts w:ascii="Garamond" w:hAnsi="Garamond"/>
          <w:i/>
          <w:color w:val="800000"/>
          <w:sz w:val="28"/>
          <w:szCs w:val="28"/>
        </w:rPr>
        <w:t xml:space="preserve">  </w:t>
      </w:r>
      <w:bookmarkStart w:id="0" w:name="_GoBack"/>
      <w:r w:rsidR="0005280C" w:rsidRPr="0005280C">
        <w:rPr>
          <w:rFonts w:ascii="Garamond" w:hAnsi="Garamond"/>
          <w:noProof/>
          <w:color w:val="800000"/>
          <w:sz w:val="28"/>
          <w:szCs w:val="28"/>
        </w:rPr>
        <w:drawing>
          <wp:inline distT="0" distB="0" distL="0" distR="0" wp14:anchorId="4DE32173" wp14:editId="3389E67F">
            <wp:extent cx="863259" cy="575505"/>
            <wp:effectExtent l="0" t="0" r="635" b="0"/>
            <wp:docPr id="2" name="Image 2" descr="Macintosh HD:Users:sestienne:Desktop:Logo-CRE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stienne:Desktop:Logo-CREH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259" cy="575505"/>
                    </a:xfrm>
                    <a:prstGeom prst="rect">
                      <a:avLst/>
                    </a:prstGeom>
                    <a:noFill/>
                    <a:ln>
                      <a:noFill/>
                    </a:ln>
                  </pic:spPr>
                </pic:pic>
              </a:graphicData>
            </a:graphic>
          </wp:inline>
        </w:drawing>
      </w:r>
      <w:bookmarkEnd w:id="0"/>
      <w:r w:rsidR="00A82CB3">
        <w:rPr>
          <w:rFonts w:ascii="Garamond" w:hAnsi="Garamond"/>
          <w:i/>
          <w:color w:val="800000"/>
          <w:sz w:val="28"/>
          <w:szCs w:val="28"/>
        </w:rPr>
        <w:t xml:space="preserve"> </w:t>
      </w:r>
      <w:r>
        <w:rPr>
          <w:rFonts w:ascii="Garamond" w:hAnsi="Garamond"/>
          <w:noProof/>
          <w:color w:val="800000"/>
          <w:sz w:val="28"/>
          <w:szCs w:val="28"/>
        </w:rPr>
        <w:drawing>
          <wp:inline distT="0" distB="0" distL="0" distR="0" wp14:anchorId="1F522A01" wp14:editId="2E221998">
            <wp:extent cx="396206" cy="559435"/>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969" cy="561925"/>
                    </a:xfrm>
                    <a:prstGeom prst="rect">
                      <a:avLst/>
                    </a:prstGeom>
                    <a:noFill/>
                    <a:ln>
                      <a:noFill/>
                    </a:ln>
                  </pic:spPr>
                </pic:pic>
              </a:graphicData>
            </a:graphic>
          </wp:inline>
        </w:drawing>
      </w:r>
    </w:p>
    <w:p w14:paraId="1681015B" w14:textId="4697B062" w:rsidR="00BB055B" w:rsidRPr="001F70FA" w:rsidRDefault="00BB055B" w:rsidP="00BB055B">
      <w:pPr>
        <w:spacing w:after="100"/>
        <w:jc w:val="center"/>
        <w:rPr>
          <w:rFonts w:ascii="Garamond" w:hAnsi="Garamond"/>
          <w:b/>
          <w:color w:val="800000"/>
          <w:sz w:val="28"/>
          <w:szCs w:val="28"/>
        </w:rPr>
      </w:pPr>
      <w:r w:rsidRPr="001F70FA">
        <w:rPr>
          <w:rFonts w:ascii="Garamond" w:hAnsi="Garamond"/>
          <w:b/>
          <w:color w:val="800000"/>
          <w:sz w:val="28"/>
          <w:szCs w:val="28"/>
        </w:rPr>
        <w:lastRenderedPageBreak/>
        <w:t>Vendredi 7 octobre 2016</w:t>
      </w:r>
    </w:p>
    <w:p w14:paraId="6E1DC1FE" w14:textId="77777777" w:rsidR="009A32D4" w:rsidRPr="001F70FA" w:rsidRDefault="009A32D4" w:rsidP="00BB055B">
      <w:pPr>
        <w:spacing w:after="100"/>
        <w:jc w:val="center"/>
        <w:rPr>
          <w:rFonts w:ascii="Garamond" w:hAnsi="Garamond"/>
          <w:b/>
          <w:color w:val="800000"/>
          <w:sz w:val="28"/>
          <w:szCs w:val="28"/>
        </w:rPr>
      </w:pPr>
    </w:p>
    <w:p w14:paraId="06A8277C" w14:textId="77777777" w:rsidR="009A32D4" w:rsidRPr="001F70FA" w:rsidRDefault="009A32D4" w:rsidP="009A32D4">
      <w:pPr>
        <w:spacing w:after="100"/>
        <w:jc w:val="both"/>
        <w:rPr>
          <w:rFonts w:ascii="Garamond" w:hAnsi="Garamond"/>
          <w:color w:val="800000"/>
          <w:sz w:val="28"/>
          <w:szCs w:val="28"/>
        </w:rPr>
      </w:pPr>
      <w:r w:rsidRPr="001F70FA">
        <w:rPr>
          <w:rFonts w:ascii="Garamond" w:hAnsi="Garamond"/>
          <w:color w:val="800000"/>
          <w:sz w:val="28"/>
          <w:szCs w:val="28"/>
        </w:rPr>
        <w:t>Discutant</w:t>
      </w:r>
      <w:r w:rsidR="00497984">
        <w:rPr>
          <w:rFonts w:ascii="Garamond" w:hAnsi="Garamond"/>
          <w:color w:val="800000"/>
          <w:sz w:val="28"/>
          <w:szCs w:val="28"/>
        </w:rPr>
        <w:t>e</w:t>
      </w:r>
      <w:r w:rsidRPr="001F70FA">
        <w:rPr>
          <w:rFonts w:ascii="Garamond" w:hAnsi="Garamond"/>
          <w:color w:val="800000"/>
          <w:sz w:val="28"/>
          <w:szCs w:val="28"/>
        </w:rPr>
        <w:t xml:space="preserve"> : Anne </w:t>
      </w:r>
      <w:r w:rsidRPr="00D926F2">
        <w:rPr>
          <w:rFonts w:ascii="Garamond" w:hAnsi="Garamond"/>
          <w:smallCaps/>
          <w:color w:val="800000"/>
          <w:sz w:val="28"/>
          <w:szCs w:val="28"/>
        </w:rPr>
        <w:t>Daguet-Gagey</w:t>
      </w:r>
    </w:p>
    <w:p w14:paraId="7BFF7D69" w14:textId="77777777" w:rsidR="00BB055B" w:rsidRPr="001F70FA" w:rsidRDefault="00BB055B" w:rsidP="00BB055B">
      <w:pPr>
        <w:spacing w:after="100"/>
        <w:jc w:val="both"/>
        <w:rPr>
          <w:rFonts w:ascii="Garamond" w:hAnsi="Garamond"/>
          <w:color w:val="800000"/>
          <w:sz w:val="28"/>
          <w:szCs w:val="28"/>
        </w:rPr>
      </w:pPr>
    </w:p>
    <w:p w14:paraId="137B1C49" w14:textId="77777777" w:rsidR="00BB055B" w:rsidRPr="001F70FA" w:rsidRDefault="00BB055B" w:rsidP="00F70993">
      <w:pPr>
        <w:spacing w:after="100"/>
        <w:jc w:val="both"/>
        <w:rPr>
          <w:rFonts w:ascii="Garamond" w:hAnsi="Garamond"/>
          <w:i/>
          <w:color w:val="800000"/>
          <w:sz w:val="28"/>
          <w:szCs w:val="28"/>
        </w:rPr>
      </w:pPr>
      <w:r w:rsidRPr="001F70FA">
        <w:rPr>
          <w:rFonts w:ascii="Garamond" w:hAnsi="Garamond"/>
          <w:b/>
          <w:color w:val="800000"/>
          <w:sz w:val="28"/>
          <w:szCs w:val="28"/>
        </w:rPr>
        <w:t>14h</w:t>
      </w:r>
      <w:r w:rsidRPr="001F70FA">
        <w:rPr>
          <w:rFonts w:ascii="Garamond" w:hAnsi="Garamond"/>
          <w:color w:val="800000"/>
          <w:sz w:val="28"/>
          <w:szCs w:val="28"/>
        </w:rPr>
        <w:t xml:space="preserve"> : Sylvia </w:t>
      </w:r>
      <w:r w:rsidRPr="00D926F2">
        <w:rPr>
          <w:rFonts w:ascii="Garamond" w:hAnsi="Garamond"/>
          <w:smallCaps/>
          <w:color w:val="800000"/>
          <w:sz w:val="28"/>
          <w:szCs w:val="28"/>
        </w:rPr>
        <w:t>Estienne</w:t>
      </w:r>
      <w:r w:rsidRPr="001F70FA">
        <w:rPr>
          <w:rFonts w:ascii="Garamond" w:hAnsi="Garamond"/>
          <w:color w:val="800000"/>
          <w:sz w:val="28"/>
          <w:szCs w:val="28"/>
        </w:rPr>
        <w:t xml:space="preserve"> et Jean-Pierre </w:t>
      </w:r>
      <w:r w:rsidRPr="00D926F2">
        <w:rPr>
          <w:rFonts w:ascii="Garamond" w:hAnsi="Garamond"/>
          <w:smallCaps/>
          <w:color w:val="800000"/>
          <w:sz w:val="28"/>
          <w:szCs w:val="28"/>
        </w:rPr>
        <w:t>Guilhembet</w:t>
      </w:r>
      <w:r w:rsidR="00D926F2" w:rsidRPr="00D926F2">
        <w:rPr>
          <w:rFonts w:ascii="Garamond" w:hAnsi="Garamond"/>
          <w:smallCaps/>
          <w:color w:val="800000"/>
          <w:sz w:val="28"/>
          <w:szCs w:val="28"/>
        </w:rPr>
        <w:t> </w:t>
      </w:r>
      <w:r w:rsidRPr="001F70FA">
        <w:rPr>
          <w:rFonts w:ascii="Garamond" w:hAnsi="Garamond"/>
          <w:color w:val="800000"/>
          <w:sz w:val="28"/>
          <w:szCs w:val="28"/>
        </w:rPr>
        <w:t xml:space="preserve">: </w:t>
      </w:r>
      <w:r w:rsidRPr="001F70FA">
        <w:rPr>
          <w:rFonts w:ascii="Garamond" w:hAnsi="Garamond"/>
          <w:i/>
          <w:color w:val="800000"/>
          <w:sz w:val="28"/>
          <w:szCs w:val="28"/>
        </w:rPr>
        <w:t>Introduction</w:t>
      </w:r>
    </w:p>
    <w:p w14:paraId="74F8C8CD" w14:textId="77777777" w:rsidR="00F70993" w:rsidRPr="001F70FA" w:rsidRDefault="00F70993" w:rsidP="00F70993">
      <w:pPr>
        <w:spacing w:after="100"/>
        <w:jc w:val="both"/>
        <w:rPr>
          <w:rFonts w:ascii="Garamond" w:hAnsi="Garamond"/>
          <w:i/>
          <w:color w:val="800000"/>
          <w:sz w:val="28"/>
          <w:szCs w:val="28"/>
        </w:rPr>
      </w:pPr>
    </w:p>
    <w:p w14:paraId="073C47BA" w14:textId="77777777" w:rsidR="00F70993" w:rsidRPr="001F70FA" w:rsidRDefault="00497984" w:rsidP="00F70993">
      <w:pPr>
        <w:spacing w:after="100"/>
        <w:jc w:val="both"/>
        <w:rPr>
          <w:rFonts w:ascii="Garamond" w:hAnsi="Garamond"/>
          <w:color w:val="800000"/>
          <w:sz w:val="28"/>
          <w:szCs w:val="28"/>
        </w:rPr>
      </w:pPr>
      <w:r>
        <w:rPr>
          <w:rFonts w:ascii="Garamond" w:hAnsi="Garamond"/>
          <w:b/>
          <w:color w:val="800000"/>
          <w:sz w:val="28"/>
          <w:szCs w:val="28"/>
        </w:rPr>
        <w:t>14h2</w:t>
      </w:r>
      <w:r w:rsidR="00BB055B" w:rsidRPr="001F70FA">
        <w:rPr>
          <w:rFonts w:ascii="Garamond" w:hAnsi="Garamond"/>
          <w:b/>
          <w:color w:val="800000"/>
          <w:sz w:val="28"/>
          <w:szCs w:val="28"/>
        </w:rPr>
        <w:t>0 </w:t>
      </w:r>
      <w:r w:rsidR="00BB055B" w:rsidRPr="001F70FA">
        <w:rPr>
          <w:rFonts w:ascii="Garamond" w:hAnsi="Garamond"/>
          <w:color w:val="800000"/>
          <w:sz w:val="28"/>
          <w:szCs w:val="28"/>
        </w:rPr>
        <w:t xml:space="preserve">: Vincent </w:t>
      </w:r>
      <w:r w:rsidR="00BB055B" w:rsidRPr="00D926F2">
        <w:rPr>
          <w:rFonts w:ascii="Garamond" w:hAnsi="Garamond"/>
          <w:smallCaps/>
          <w:color w:val="800000"/>
          <w:sz w:val="28"/>
          <w:szCs w:val="28"/>
        </w:rPr>
        <w:t>Jolivet</w:t>
      </w:r>
      <w:r w:rsidR="00D926F2" w:rsidRPr="00D926F2">
        <w:rPr>
          <w:rFonts w:ascii="Garamond" w:hAnsi="Garamond"/>
          <w:smallCaps/>
          <w:color w:val="800000"/>
          <w:sz w:val="28"/>
          <w:szCs w:val="28"/>
        </w:rPr>
        <w:t> </w:t>
      </w:r>
      <w:r w:rsidR="00BB055B" w:rsidRPr="001F70FA">
        <w:rPr>
          <w:rFonts w:ascii="Garamond" w:hAnsi="Garamond"/>
          <w:color w:val="800000"/>
          <w:sz w:val="28"/>
          <w:szCs w:val="28"/>
        </w:rPr>
        <w:t xml:space="preserve">: </w:t>
      </w:r>
      <w:r w:rsidR="00F70993" w:rsidRPr="001F70FA">
        <w:rPr>
          <w:rFonts w:ascii="Garamond" w:hAnsi="Garamond"/>
          <w:i/>
          <w:color w:val="800000"/>
          <w:sz w:val="28"/>
          <w:szCs w:val="28"/>
        </w:rPr>
        <w:t xml:space="preserve">Auguste, </w:t>
      </w:r>
      <w:r w:rsidR="00AF5127">
        <w:rPr>
          <w:rFonts w:ascii="Garamond" w:hAnsi="Garamond"/>
          <w:i/>
          <w:color w:val="800000"/>
          <w:sz w:val="28"/>
          <w:szCs w:val="28"/>
        </w:rPr>
        <w:t>Néron et les Sept M</w:t>
      </w:r>
      <w:r w:rsidR="00BB055B" w:rsidRPr="001F70FA">
        <w:rPr>
          <w:rFonts w:ascii="Garamond" w:hAnsi="Garamond"/>
          <w:i/>
          <w:color w:val="800000"/>
          <w:sz w:val="28"/>
          <w:szCs w:val="28"/>
        </w:rPr>
        <w:t>erveilles de Rome</w:t>
      </w:r>
    </w:p>
    <w:p w14:paraId="2E9869BC" w14:textId="77777777" w:rsidR="009A32D4" w:rsidRPr="001F70FA" w:rsidRDefault="009A32D4" w:rsidP="009A32D4">
      <w:pPr>
        <w:pStyle w:val="Listecouleur-Accent11"/>
        <w:spacing w:after="100" w:line="240" w:lineRule="auto"/>
        <w:rPr>
          <w:rFonts w:ascii="Garamond" w:hAnsi="Garamond"/>
          <w:color w:val="800000"/>
          <w:sz w:val="28"/>
          <w:szCs w:val="28"/>
        </w:rPr>
      </w:pPr>
    </w:p>
    <w:p w14:paraId="281D2FDC" w14:textId="77777777" w:rsidR="009A32D4" w:rsidRPr="001F70FA" w:rsidRDefault="00497984" w:rsidP="009A32D4">
      <w:pPr>
        <w:pStyle w:val="Listecouleur-Accent11"/>
        <w:spacing w:after="100" w:line="240" w:lineRule="auto"/>
        <w:rPr>
          <w:rFonts w:ascii="Garamond" w:hAnsi="Garamond"/>
          <w:color w:val="800000"/>
          <w:sz w:val="28"/>
          <w:szCs w:val="28"/>
        </w:rPr>
      </w:pPr>
      <w:r w:rsidRPr="00497984">
        <w:rPr>
          <w:rFonts w:ascii="Garamond" w:hAnsi="Garamond"/>
          <w:b/>
          <w:color w:val="800000"/>
          <w:sz w:val="28"/>
          <w:szCs w:val="28"/>
        </w:rPr>
        <w:t>15h10</w:t>
      </w:r>
      <w:r>
        <w:rPr>
          <w:rFonts w:ascii="Garamond" w:hAnsi="Garamond"/>
          <w:color w:val="800000"/>
          <w:sz w:val="28"/>
          <w:szCs w:val="28"/>
        </w:rPr>
        <w:t xml:space="preserve"> : </w:t>
      </w:r>
      <w:r w:rsidR="009A32D4" w:rsidRPr="001F70FA">
        <w:rPr>
          <w:rFonts w:ascii="Garamond" w:hAnsi="Garamond"/>
          <w:color w:val="800000"/>
          <w:sz w:val="28"/>
          <w:szCs w:val="28"/>
        </w:rPr>
        <w:t>Pause</w:t>
      </w:r>
    </w:p>
    <w:p w14:paraId="02C1C73E" w14:textId="77777777" w:rsidR="00F70993" w:rsidRPr="001F70FA" w:rsidRDefault="00F70993" w:rsidP="00F70993">
      <w:pPr>
        <w:spacing w:after="100"/>
        <w:jc w:val="both"/>
        <w:rPr>
          <w:rFonts w:ascii="Garamond" w:hAnsi="Garamond"/>
          <w:color w:val="800000"/>
          <w:sz w:val="28"/>
          <w:szCs w:val="28"/>
        </w:rPr>
      </w:pPr>
    </w:p>
    <w:p w14:paraId="5F055177" w14:textId="77777777" w:rsidR="00BB055B" w:rsidRPr="001F70FA" w:rsidRDefault="00BB055B" w:rsidP="00F70993">
      <w:pPr>
        <w:spacing w:after="100"/>
        <w:jc w:val="both"/>
        <w:rPr>
          <w:rFonts w:ascii="Garamond" w:hAnsi="Garamond"/>
          <w:color w:val="800000"/>
          <w:sz w:val="28"/>
          <w:szCs w:val="28"/>
        </w:rPr>
      </w:pPr>
      <w:r w:rsidRPr="001F70FA">
        <w:rPr>
          <w:rFonts w:ascii="Garamond" w:hAnsi="Garamond"/>
          <w:b/>
          <w:color w:val="800000"/>
          <w:sz w:val="28"/>
          <w:szCs w:val="28"/>
        </w:rPr>
        <w:t xml:space="preserve">15h </w:t>
      </w:r>
      <w:r w:rsidR="00497984">
        <w:rPr>
          <w:rFonts w:ascii="Garamond" w:hAnsi="Garamond"/>
          <w:b/>
          <w:color w:val="800000"/>
          <w:sz w:val="28"/>
          <w:szCs w:val="28"/>
        </w:rPr>
        <w:t>30</w:t>
      </w:r>
      <w:r w:rsidR="00F70993" w:rsidRPr="001F70FA">
        <w:rPr>
          <w:rFonts w:ascii="Garamond" w:hAnsi="Garamond"/>
          <w:color w:val="800000"/>
          <w:sz w:val="28"/>
          <w:szCs w:val="28"/>
        </w:rPr>
        <w:t xml:space="preserve"> </w:t>
      </w:r>
      <w:r w:rsidRPr="001F70FA">
        <w:rPr>
          <w:rFonts w:ascii="Garamond" w:hAnsi="Garamond"/>
          <w:color w:val="800000"/>
          <w:sz w:val="28"/>
          <w:szCs w:val="28"/>
        </w:rPr>
        <w:t xml:space="preserve">: Domenico </w:t>
      </w:r>
      <w:r w:rsidRPr="00D926F2">
        <w:rPr>
          <w:rFonts w:ascii="Garamond" w:hAnsi="Garamond"/>
          <w:smallCaps/>
          <w:color w:val="800000"/>
          <w:sz w:val="28"/>
          <w:szCs w:val="28"/>
        </w:rPr>
        <w:t>Palombi </w:t>
      </w:r>
      <w:r w:rsidRPr="001F70FA">
        <w:rPr>
          <w:rFonts w:ascii="Garamond" w:hAnsi="Garamond"/>
          <w:color w:val="800000"/>
          <w:sz w:val="28"/>
          <w:szCs w:val="28"/>
        </w:rPr>
        <w:t xml:space="preserve">: </w:t>
      </w:r>
      <w:r w:rsidRPr="001F70FA">
        <w:rPr>
          <w:rStyle w:val="Accentuation"/>
          <w:rFonts w:ascii="Garamond" w:hAnsi="Garamond"/>
          <w:color w:val="800000"/>
          <w:sz w:val="28"/>
          <w:szCs w:val="28"/>
        </w:rPr>
        <w:t>“Fabrique toponymique” au cœur de Rome : le cas de l’</w:t>
      </w:r>
      <w:r w:rsidRPr="001F70FA">
        <w:rPr>
          <w:rStyle w:val="Accentuation"/>
          <w:rFonts w:ascii="Garamond" w:hAnsi="Garamond"/>
          <w:i w:val="0"/>
          <w:color w:val="800000"/>
          <w:sz w:val="28"/>
          <w:szCs w:val="28"/>
        </w:rPr>
        <w:t>Argiletum</w:t>
      </w:r>
    </w:p>
    <w:p w14:paraId="6A13280F" w14:textId="77777777" w:rsidR="00BB055B" w:rsidRPr="001F70FA" w:rsidRDefault="00BB055B" w:rsidP="00BB055B">
      <w:pPr>
        <w:pStyle w:val="Listecouleur-Accent11"/>
        <w:spacing w:after="100" w:line="240" w:lineRule="auto"/>
        <w:rPr>
          <w:rFonts w:ascii="Garamond" w:hAnsi="Garamond"/>
          <w:i/>
          <w:color w:val="800000"/>
          <w:sz w:val="28"/>
          <w:szCs w:val="28"/>
        </w:rPr>
      </w:pPr>
    </w:p>
    <w:p w14:paraId="7BF4B285" w14:textId="77777777" w:rsidR="00BB055B" w:rsidRPr="001F70FA" w:rsidRDefault="00BB055B" w:rsidP="00F70993">
      <w:pPr>
        <w:pStyle w:val="Listecouleur-Accent11"/>
        <w:spacing w:after="100" w:line="240" w:lineRule="auto"/>
        <w:ind w:left="0"/>
        <w:rPr>
          <w:rFonts w:ascii="Garamond" w:eastAsia="Times New Roman" w:hAnsi="Garamond"/>
          <w:i/>
          <w:color w:val="800000"/>
          <w:sz w:val="28"/>
          <w:szCs w:val="28"/>
          <w:lang w:eastAsia="fr-FR"/>
        </w:rPr>
      </w:pPr>
      <w:r w:rsidRPr="001F70FA">
        <w:rPr>
          <w:rFonts w:ascii="Garamond" w:eastAsia="Times New Roman" w:hAnsi="Garamond"/>
          <w:b/>
          <w:color w:val="800000"/>
          <w:sz w:val="28"/>
          <w:szCs w:val="28"/>
          <w:lang w:eastAsia="fr-FR"/>
        </w:rPr>
        <w:t xml:space="preserve">16h </w:t>
      </w:r>
      <w:r w:rsidR="00497984">
        <w:rPr>
          <w:rFonts w:ascii="Garamond" w:eastAsia="Times New Roman" w:hAnsi="Garamond"/>
          <w:b/>
          <w:color w:val="800000"/>
          <w:sz w:val="28"/>
          <w:szCs w:val="28"/>
          <w:lang w:eastAsia="fr-FR"/>
        </w:rPr>
        <w:t xml:space="preserve">20 </w:t>
      </w:r>
      <w:r w:rsidRPr="001F70FA">
        <w:rPr>
          <w:rFonts w:ascii="Garamond" w:eastAsia="Times New Roman" w:hAnsi="Garamond"/>
          <w:color w:val="800000"/>
          <w:sz w:val="28"/>
          <w:szCs w:val="28"/>
          <w:lang w:eastAsia="fr-FR"/>
        </w:rPr>
        <w:t xml:space="preserve">: Cyril </w:t>
      </w:r>
      <w:r w:rsidRPr="00D926F2">
        <w:rPr>
          <w:rFonts w:ascii="Garamond" w:eastAsia="Times New Roman" w:hAnsi="Garamond"/>
          <w:smallCaps/>
          <w:color w:val="800000"/>
          <w:sz w:val="28"/>
          <w:szCs w:val="28"/>
          <w:lang w:eastAsia="fr-FR"/>
        </w:rPr>
        <w:t>Courrier</w:t>
      </w:r>
      <w:r w:rsidR="00D926F2">
        <w:rPr>
          <w:rFonts w:ascii="Garamond" w:eastAsia="Times New Roman" w:hAnsi="Garamond"/>
          <w:color w:val="800000"/>
          <w:sz w:val="28"/>
          <w:szCs w:val="28"/>
          <w:lang w:eastAsia="fr-FR"/>
        </w:rPr>
        <w:t> </w:t>
      </w:r>
      <w:r w:rsidRPr="001F70FA">
        <w:rPr>
          <w:rFonts w:ascii="Garamond" w:eastAsia="Times New Roman" w:hAnsi="Garamond"/>
          <w:color w:val="800000"/>
          <w:sz w:val="28"/>
          <w:szCs w:val="28"/>
          <w:lang w:eastAsia="fr-FR"/>
        </w:rPr>
        <w:t xml:space="preserve">: </w:t>
      </w:r>
      <w:r w:rsidRPr="001F70FA">
        <w:rPr>
          <w:rFonts w:ascii="Garamond" w:eastAsia="Times New Roman" w:hAnsi="Garamond"/>
          <w:i/>
          <w:color w:val="800000"/>
          <w:sz w:val="28"/>
          <w:szCs w:val="28"/>
          <w:lang w:eastAsia="fr-FR"/>
        </w:rPr>
        <w:t>Pour un dictionnaire des toponymes de Rome</w:t>
      </w:r>
    </w:p>
    <w:p w14:paraId="757187CF" w14:textId="77777777" w:rsidR="00BB055B" w:rsidRPr="001F70FA" w:rsidRDefault="00BB055B" w:rsidP="00BB055B">
      <w:pPr>
        <w:spacing w:after="100"/>
        <w:jc w:val="both"/>
        <w:rPr>
          <w:rFonts w:ascii="Garamond" w:hAnsi="Garamond"/>
          <w:color w:val="800000"/>
          <w:sz w:val="28"/>
          <w:szCs w:val="28"/>
        </w:rPr>
      </w:pPr>
    </w:p>
    <w:p w14:paraId="1F73F4D5" w14:textId="77777777" w:rsidR="00BB055B" w:rsidRPr="001F70FA" w:rsidRDefault="00497984" w:rsidP="00BB055B">
      <w:pPr>
        <w:spacing w:after="100"/>
        <w:jc w:val="both"/>
        <w:rPr>
          <w:rFonts w:ascii="Garamond" w:hAnsi="Garamond"/>
          <w:color w:val="800000"/>
          <w:sz w:val="28"/>
          <w:szCs w:val="28"/>
        </w:rPr>
      </w:pPr>
      <w:r w:rsidRPr="00497984">
        <w:rPr>
          <w:rFonts w:ascii="Garamond" w:hAnsi="Garamond"/>
          <w:b/>
          <w:color w:val="800000"/>
          <w:sz w:val="28"/>
          <w:szCs w:val="28"/>
        </w:rPr>
        <w:t>17h 10 </w:t>
      </w:r>
      <w:r>
        <w:rPr>
          <w:rFonts w:ascii="Garamond" w:hAnsi="Garamond"/>
          <w:color w:val="800000"/>
          <w:sz w:val="28"/>
          <w:szCs w:val="28"/>
        </w:rPr>
        <w:t xml:space="preserve">: </w:t>
      </w:r>
      <w:r w:rsidR="009A32D4" w:rsidRPr="001F70FA">
        <w:rPr>
          <w:rFonts w:ascii="Garamond" w:hAnsi="Garamond"/>
          <w:color w:val="800000"/>
          <w:sz w:val="28"/>
          <w:szCs w:val="28"/>
        </w:rPr>
        <w:t>Discussion</w:t>
      </w:r>
    </w:p>
    <w:p w14:paraId="3E8440C2" w14:textId="77777777" w:rsidR="00974F1F" w:rsidRPr="001F70FA" w:rsidRDefault="00974F1F" w:rsidP="00BB055B">
      <w:pPr>
        <w:spacing w:after="100"/>
        <w:jc w:val="both"/>
        <w:rPr>
          <w:rFonts w:ascii="Garamond" w:hAnsi="Garamond"/>
          <w:color w:val="800000"/>
          <w:sz w:val="28"/>
          <w:szCs w:val="28"/>
        </w:rPr>
      </w:pPr>
    </w:p>
    <w:p w14:paraId="72B520D9" w14:textId="77777777" w:rsidR="006360D7" w:rsidRPr="001F70FA" w:rsidRDefault="006360D7" w:rsidP="006360D7">
      <w:pPr>
        <w:spacing w:after="100"/>
        <w:jc w:val="center"/>
        <w:rPr>
          <w:rFonts w:ascii="Garamond" w:hAnsi="Garamond"/>
          <w:b/>
          <w:color w:val="800000"/>
          <w:sz w:val="28"/>
          <w:szCs w:val="28"/>
        </w:rPr>
      </w:pPr>
    </w:p>
    <w:p w14:paraId="29BA24E3" w14:textId="77777777" w:rsidR="006360D7" w:rsidRDefault="006360D7" w:rsidP="006360D7">
      <w:pPr>
        <w:spacing w:after="100"/>
        <w:jc w:val="center"/>
        <w:rPr>
          <w:rFonts w:ascii="Garamond" w:hAnsi="Garamond"/>
          <w:b/>
          <w:color w:val="800000"/>
          <w:sz w:val="28"/>
          <w:szCs w:val="28"/>
        </w:rPr>
      </w:pPr>
    </w:p>
    <w:p w14:paraId="6525DC46" w14:textId="77777777" w:rsidR="00497984" w:rsidRPr="001F70FA" w:rsidRDefault="00497984" w:rsidP="006360D7">
      <w:pPr>
        <w:spacing w:after="100"/>
        <w:jc w:val="center"/>
        <w:rPr>
          <w:rFonts w:ascii="Garamond" w:hAnsi="Garamond"/>
          <w:b/>
          <w:color w:val="800000"/>
          <w:sz w:val="28"/>
          <w:szCs w:val="28"/>
        </w:rPr>
      </w:pPr>
    </w:p>
    <w:p w14:paraId="78805207" w14:textId="77777777" w:rsidR="00497984" w:rsidRDefault="00497984" w:rsidP="006360D7">
      <w:pPr>
        <w:spacing w:after="100"/>
        <w:jc w:val="center"/>
        <w:rPr>
          <w:rFonts w:ascii="Garamond" w:hAnsi="Garamond"/>
          <w:b/>
          <w:color w:val="800000"/>
          <w:sz w:val="28"/>
          <w:szCs w:val="28"/>
        </w:rPr>
      </w:pPr>
    </w:p>
    <w:p w14:paraId="6DD7C642" w14:textId="173A55CC" w:rsidR="00F70993" w:rsidRPr="001F70FA" w:rsidRDefault="00F70993" w:rsidP="006360D7">
      <w:pPr>
        <w:spacing w:after="100"/>
        <w:jc w:val="center"/>
        <w:rPr>
          <w:rFonts w:ascii="Garamond" w:hAnsi="Garamond"/>
          <w:b/>
          <w:color w:val="800000"/>
          <w:sz w:val="28"/>
          <w:szCs w:val="28"/>
        </w:rPr>
      </w:pPr>
      <w:r w:rsidRPr="001F70FA">
        <w:rPr>
          <w:rFonts w:ascii="Garamond" w:hAnsi="Garamond"/>
          <w:b/>
          <w:color w:val="800000"/>
          <w:sz w:val="28"/>
          <w:szCs w:val="28"/>
        </w:rPr>
        <w:lastRenderedPageBreak/>
        <w:t>Samedi 8 octobre 2016</w:t>
      </w:r>
    </w:p>
    <w:p w14:paraId="09DDCB97" w14:textId="77777777" w:rsidR="00F70993" w:rsidRPr="001F70FA" w:rsidRDefault="00BB055B" w:rsidP="006360D7">
      <w:pPr>
        <w:spacing w:after="100"/>
        <w:jc w:val="both"/>
        <w:rPr>
          <w:rFonts w:ascii="Garamond" w:hAnsi="Garamond"/>
          <w:color w:val="800000"/>
          <w:sz w:val="28"/>
          <w:szCs w:val="28"/>
        </w:rPr>
      </w:pPr>
      <w:r w:rsidRPr="001F70FA">
        <w:rPr>
          <w:rFonts w:ascii="Garamond" w:hAnsi="Garamond"/>
          <w:color w:val="800000"/>
          <w:sz w:val="28"/>
          <w:szCs w:val="28"/>
        </w:rPr>
        <w:tab/>
      </w:r>
    </w:p>
    <w:p w14:paraId="1CD80BD7" w14:textId="77777777" w:rsidR="00BB055B" w:rsidRPr="001F70FA" w:rsidRDefault="00BB055B" w:rsidP="006360D7">
      <w:pPr>
        <w:spacing w:after="100"/>
        <w:jc w:val="both"/>
        <w:rPr>
          <w:rFonts w:ascii="Garamond" w:hAnsi="Garamond"/>
          <w:color w:val="800000"/>
          <w:sz w:val="28"/>
          <w:szCs w:val="28"/>
        </w:rPr>
      </w:pPr>
      <w:r w:rsidRPr="001F70FA">
        <w:rPr>
          <w:rFonts w:ascii="Garamond" w:hAnsi="Garamond"/>
          <w:color w:val="800000"/>
          <w:sz w:val="28"/>
          <w:szCs w:val="28"/>
        </w:rPr>
        <w:t>Discutant</w:t>
      </w:r>
      <w:r w:rsidR="00497984">
        <w:rPr>
          <w:rFonts w:ascii="Garamond" w:hAnsi="Garamond"/>
          <w:color w:val="800000"/>
          <w:sz w:val="28"/>
          <w:szCs w:val="28"/>
        </w:rPr>
        <w:t>e</w:t>
      </w:r>
      <w:r w:rsidRPr="001F70FA">
        <w:rPr>
          <w:rFonts w:ascii="Garamond" w:hAnsi="Garamond"/>
          <w:color w:val="800000"/>
          <w:sz w:val="28"/>
          <w:szCs w:val="28"/>
        </w:rPr>
        <w:t xml:space="preserve"> : Sabine </w:t>
      </w:r>
      <w:r w:rsidRPr="00D926F2">
        <w:rPr>
          <w:rFonts w:ascii="Garamond" w:hAnsi="Garamond"/>
          <w:smallCaps/>
          <w:color w:val="800000"/>
          <w:sz w:val="28"/>
          <w:szCs w:val="28"/>
        </w:rPr>
        <w:t>Lefebvre</w:t>
      </w:r>
    </w:p>
    <w:p w14:paraId="274B027C" w14:textId="77777777" w:rsidR="00497984" w:rsidRDefault="00497984" w:rsidP="006360D7">
      <w:pPr>
        <w:spacing w:after="100"/>
        <w:jc w:val="both"/>
        <w:rPr>
          <w:rFonts w:ascii="Garamond" w:hAnsi="Garamond"/>
          <w:color w:val="800000"/>
          <w:sz w:val="28"/>
          <w:szCs w:val="28"/>
        </w:rPr>
      </w:pPr>
    </w:p>
    <w:p w14:paraId="03AB1E8D" w14:textId="77777777" w:rsidR="00DB0C6D" w:rsidRPr="001F70FA" w:rsidRDefault="00497984" w:rsidP="00DB0C6D">
      <w:pPr>
        <w:pStyle w:val="Listecouleur-Accent11"/>
        <w:spacing w:after="100" w:line="240" w:lineRule="auto"/>
        <w:ind w:left="0"/>
        <w:jc w:val="both"/>
        <w:rPr>
          <w:rFonts w:ascii="Garamond" w:eastAsia="Times New Roman" w:hAnsi="Garamond"/>
          <w:color w:val="800000"/>
          <w:sz w:val="28"/>
          <w:szCs w:val="28"/>
          <w:lang w:eastAsia="fr-FR"/>
        </w:rPr>
      </w:pPr>
      <w:r>
        <w:rPr>
          <w:rFonts w:ascii="Garamond" w:eastAsia="Times New Roman" w:hAnsi="Garamond"/>
          <w:b/>
          <w:color w:val="800000"/>
          <w:sz w:val="28"/>
          <w:szCs w:val="28"/>
          <w:lang w:eastAsia="fr-FR"/>
        </w:rPr>
        <w:t>9</w:t>
      </w:r>
      <w:r w:rsidR="00BB055B" w:rsidRPr="001F70FA">
        <w:rPr>
          <w:rFonts w:ascii="Garamond" w:eastAsia="Times New Roman" w:hAnsi="Garamond"/>
          <w:b/>
          <w:color w:val="800000"/>
          <w:sz w:val="28"/>
          <w:szCs w:val="28"/>
          <w:lang w:eastAsia="fr-FR"/>
        </w:rPr>
        <w:t>h</w:t>
      </w:r>
      <w:r>
        <w:rPr>
          <w:rFonts w:ascii="Garamond" w:eastAsia="Times New Roman" w:hAnsi="Garamond"/>
          <w:b/>
          <w:color w:val="800000"/>
          <w:sz w:val="28"/>
          <w:szCs w:val="28"/>
          <w:lang w:eastAsia="fr-FR"/>
        </w:rPr>
        <w:t>30</w:t>
      </w:r>
      <w:r>
        <w:rPr>
          <w:rFonts w:ascii="Garamond" w:eastAsia="Times New Roman" w:hAnsi="Garamond"/>
          <w:color w:val="800000"/>
          <w:sz w:val="28"/>
          <w:szCs w:val="28"/>
          <w:lang w:eastAsia="fr-FR"/>
        </w:rPr>
        <w:t> :</w:t>
      </w:r>
      <w:r w:rsidR="00D926F2">
        <w:rPr>
          <w:rFonts w:ascii="Garamond" w:eastAsia="Times New Roman" w:hAnsi="Garamond"/>
          <w:color w:val="800000"/>
          <w:sz w:val="28"/>
          <w:szCs w:val="28"/>
          <w:lang w:eastAsia="fr-FR"/>
        </w:rPr>
        <w:t xml:space="preserve"> Robert </w:t>
      </w:r>
      <w:r w:rsidR="00D926F2" w:rsidRPr="00D926F2">
        <w:rPr>
          <w:rFonts w:ascii="Garamond" w:eastAsia="Times New Roman" w:hAnsi="Garamond"/>
          <w:smallCaps/>
          <w:color w:val="800000"/>
          <w:sz w:val="28"/>
          <w:szCs w:val="28"/>
          <w:lang w:eastAsia="fr-FR"/>
        </w:rPr>
        <w:t>Coates-Stephens</w:t>
      </w:r>
      <w:r w:rsidR="00BB055B" w:rsidRPr="00D926F2">
        <w:rPr>
          <w:rFonts w:ascii="Garamond" w:eastAsia="Times New Roman" w:hAnsi="Garamond"/>
          <w:smallCaps/>
          <w:color w:val="800000"/>
          <w:sz w:val="28"/>
          <w:szCs w:val="28"/>
          <w:lang w:eastAsia="fr-FR"/>
        </w:rPr>
        <w:t> </w:t>
      </w:r>
      <w:r w:rsidR="00BB055B" w:rsidRPr="001F70FA">
        <w:rPr>
          <w:rFonts w:ascii="Garamond" w:eastAsia="Times New Roman" w:hAnsi="Garamond"/>
          <w:color w:val="800000"/>
          <w:sz w:val="28"/>
          <w:szCs w:val="28"/>
          <w:lang w:eastAsia="fr-FR"/>
        </w:rPr>
        <w:t xml:space="preserve">: </w:t>
      </w:r>
      <w:r w:rsidR="00DB0C6D" w:rsidRPr="001F70FA">
        <w:rPr>
          <w:rStyle w:val="Accentuation"/>
          <w:rFonts w:ascii="Garamond" w:hAnsi="Garamond"/>
          <w:i w:val="0"/>
          <w:color w:val="800000"/>
          <w:sz w:val="28"/>
          <w:szCs w:val="28"/>
        </w:rPr>
        <w:t>Quamdiu stat Colisaeus</w:t>
      </w:r>
      <w:r w:rsidR="00DB0C6D" w:rsidRPr="001F70FA">
        <w:rPr>
          <w:rFonts w:ascii="Garamond" w:hAnsi="Garamond"/>
          <w:i/>
          <w:color w:val="800000"/>
          <w:sz w:val="28"/>
          <w:szCs w:val="28"/>
        </w:rPr>
        <w:t>. Place name and statue name in medieval Rome</w:t>
      </w:r>
    </w:p>
    <w:p w14:paraId="56BFAFFC" w14:textId="77777777" w:rsidR="00BB055B" w:rsidRPr="001F70FA" w:rsidRDefault="00BB055B" w:rsidP="006360D7">
      <w:pPr>
        <w:pStyle w:val="Listecouleur-Accent11"/>
        <w:spacing w:after="100" w:line="240" w:lineRule="auto"/>
        <w:ind w:left="0"/>
        <w:jc w:val="both"/>
        <w:rPr>
          <w:rFonts w:ascii="Garamond" w:eastAsia="Times New Roman" w:hAnsi="Garamond"/>
          <w:color w:val="800000"/>
          <w:sz w:val="28"/>
          <w:szCs w:val="28"/>
          <w:lang w:eastAsia="fr-FR"/>
        </w:rPr>
      </w:pPr>
    </w:p>
    <w:p w14:paraId="12CF2932" w14:textId="77777777" w:rsidR="00BB055B" w:rsidRPr="001F70FA" w:rsidRDefault="00BB055B" w:rsidP="006360D7">
      <w:pPr>
        <w:pStyle w:val="Listecouleur-Accent11"/>
        <w:spacing w:after="100" w:line="240" w:lineRule="auto"/>
        <w:ind w:left="0"/>
        <w:jc w:val="both"/>
        <w:rPr>
          <w:rFonts w:ascii="Garamond" w:hAnsi="Garamond"/>
          <w:color w:val="800000"/>
          <w:sz w:val="28"/>
          <w:szCs w:val="28"/>
        </w:rPr>
      </w:pPr>
      <w:r w:rsidRPr="001F70FA">
        <w:rPr>
          <w:rFonts w:ascii="Garamond" w:eastAsia="Times New Roman" w:hAnsi="Garamond"/>
          <w:b/>
          <w:color w:val="800000"/>
          <w:sz w:val="28"/>
          <w:szCs w:val="28"/>
          <w:lang w:eastAsia="fr-FR"/>
        </w:rPr>
        <w:t>10h</w:t>
      </w:r>
      <w:r w:rsidR="00497984">
        <w:rPr>
          <w:rFonts w:ascii="Garamond" w:eastAsia="Times New Roman" w:hAnsi="Garamond"/>
          <w:b/>
          <w:color w:val="800000"/>
          <w:sz w:val="28"/>
          <w:szCs w:val="28"/>
          <w:lang w:eastAsia="fr-FR"/>
        </w:rPr>
        <w:t>20</w:t>
      </w:r>
      <w:r w:rsidRPr="001F70FA">
        <w:rPr>
          <w:rFonts w:ascii="Garamond" w:eastAsia="Times New Roman" w:hAnsi="Garamond"/>
          <w:color w:val="800000"/>
          <w:sz w:val="28"/>
          <w:szCs w:val="28"/>
          <w:lang w:eastAsia="fr-FR"/>
        </w:rPr>
        <w:t xml:space="preserve"> : Charles </w:t>
      </w:r>
      <w:r w:rsidRPr="00D926F2">
        <w:rPr>
          <w:rFonts w:ascii="Garamond" w:eastAsia="Times New Roman" w:hAnsi="Garamond"/>
          <w:smallCaps/>
          <w:color w:val="800000"/>
          <w:sz w:val="28"/>
          <w:szCs w:val="28"/>
          <w:lang w:eastAsia="fr-FR"/>
        </w:rPr>
        <w:t>Davoine</w:t>
      </w:r>
      <w:r w:rsidR="00D926F2" w:rsidRPr="00D926F2">
        <w:rPr>
          <w:rFonts w:ascii="Garamond" w:eastAsia="Times New Roman" w:hAnsi="Garamond"/>
          <w:smallCaps/>
          <w:color w:val="800000"/>
          <w:sz w:val="28"/>
          <w:szCs w:val="28"/>
          <w:lang w:eastAsia="fr-FR"/>
        </w:rPr>
        <w:t> </w:t>
      </w:r>
      <w:r w:rsidRPr="001F70FA">
        <w:rPr>
          <w:rFonts w:ascii="Garamond" w:eastAsia="Times New Roman" w:hAnsi="Garamond"/>
          <w:color w:val="800000"/>
          <w:sz w:val="28"/>
          <w:szCs w:val="28"/>
          <w:lang w:eastAsia="fr-FR"/>
        </w:rPr>
        <w:t xml:space="preserve">: </w:t>
      </w:r>
      <w:r w:rsidRPr="001F70FA">
        <w:rPr>
          <w:rFonts w:ascii="Garamond" w:hAnsi="Garamond"/>
          <w:i/>
          <w:color w:val="800000"/>
          <w:sz w:val="28"/>
          <w:szCs w:val="28"/>
        </w:rPr>
        <w:t>Ruines et toponymes. La mémoire des lieux détruits dans la littérature grecque et romaine d'époque impériale</w:t>
      </w:r>
    </w:p>
    <w:p w14:paraId="306C240E" w14:textId="77777777" w:rsidR="00BB055B" w:rsidRPr="001F70FA" w:rsidRDefault="00BB055B" w:rsidP="006360D7">
      <w:pPr>
        <w:pStyle w:val="Listecouleur-Accent11"/>
        <w:spacing w:after="100" w:line="240" w:lineRule="auto"/>
        <w:ind w:left="0"/>
        <w:jc w:val="both"/>
        <w:rPr>
          <w:rFonts w:ascii="Garamond" w:eastAsia="Times New Roman" w:hAnsi="Garamond"/>
          <w:color w:val="800000"/>
          <w:sz w:val="28"/>
          <w:szCs w:val="28"/>
          <w:lang w:eastAsia="fr-FR"/>
        </w:rPr>
      </w:pPr>
    </w:p>
    <w:p w14:paraId="3FAFEC1A" w14:textId="2F5DFD1B" w:rsidR="00BB055B" w:rsidRPr="001F70FA" w:rsidRDefault="006360D7" w:rsidP="006360D7">
      <w:pPr>
        <w:pStyle w:val="Listecouleur-Accent11"/>
        <w:spacing w:after="100" w:line="240" w:lineRule="auto"/>
        <w:ind w:left="0"/>
        <w:jc w:val="both"/>
        <w:rPr>
          <w:rFonts w:ascii="Garamond" w:eastAsia="Times New Roman" w:hAnsi="Garamond"/>
          <w:color w:val="800000"/>
          <w:sz w:val="28"/>
          <w:szCs w:val="28"/>
          <w:lang w:eastAsia="fr-FR"/>
        </w:rPr>
      </w:pPr>
      <w:r w:rsidRPr="001F70FA">
        <w:rPr>
          <w:rFonts w:ascii="Garamond" w:eastAsia="Times New Roman" w:hAnsi="Garamond"/>
          <w:color w:val="800000"/>
          <w:sz w:val="28"/>
          <w:szCs w:val="28"/>
          <w:lang w:eastAsia="fr-FR"/>
        </w:rPr>
        <w:tab/>
        <w:t xml:space="preserve"> </w:t>
      </w:r>
      <w:r w:rsidR="00497984">
        <w:rPr>
          <w:rFonts w:ascii="Garamond" w:eastAsia="Times New Roman" w:hAnsi="Garamond"/>
          <w:b/>
          <w:color w:val="800000"/>
          <w:sz w:val="28"/>
          <w:szCs w:val="28"/>
          <w:lang w:eastAsia="fr-FR"/>
        </w:rPr>
        <w:t>11h1</w:t>
      </w:r>
      <w:r w:rsidR="00497984" w:rsidRPr="00497984">
        <w:rPr>
          <w:rFonts w:ascii="Garamond" w:eastAsia="Times New Roman" w:hAnsi="Garamond"/>
          <w:b/>
          <w:color w:val="800000"/>
          <w:sz w:val="28"/>
          <w:szCs w:val="28"/>
          <w:lang w:eastAsia="fr-FR"/>
        </w:rPr>
        <w:t>0</w:t>
      </w:r>
      <w:r w:rsidR="00497984">
        <w:rPr>
          <w:rFonts w:ascii="Garamond" w:eastAsia="Times New Roman" w:hAnsi="Garamond"/>
          <w:color w:val="800000"/>
          <w:sz w:val="28"/>
          <w:szCs w:val="28"/>
          <w:lang w:eastAsia="fr-FR"/>
        </w:rPr>
        <w:t xml:space="preserve"> : </w:t>
      </w:r>
      <w:r w:rsidRPr="001F70FA">
        <w:rPr>
          <w:rFonts w:ascii="Garamond" w:eastAsia="Times New Roman" w:hAnsi="Garamond"/>
          <w:color w:val="800000"/>
          <w:sz w:val="28"/>
          <w:szCs w:val="28"/>
          <w:lang w:eastAsia="fr-FR"/>
        </w:rPr>
        <w:t>P</w:t>
      </w:r>
      <w:r w:rsidR="00BB055B" w:rsidRPr="001F70FA">
        <w:rPr>
          <w:rFonts w:ascii="Garamond" w:eastAsia="Times New Roman" w:hAnsi="Garamond"/>
          <w:color w:val="800000"/>
          <w:sz w:val="28"/>
          <w:szCs w:val="28"/>
          <w:lang w:eastAsia="fr-FR"/>
        </w:rPr>
        <w:t>ause</w:t>
      </w:r>
    </w:p>
    <w:p w14:paraId="5B017211" w14:textId="7CEF7A99" w:rsidR="00BB055B" w:rsidRPr="001F70FA" w:rsidRDefault="00BB055B" w:rsidP="006360D7">
      <w:pPr>
        <w:pStyle w:val="Listecouleur-Accent11"/>
        <w:spacing w:after="100" w:line="240" w:lineRule="auto"/>
        <w:ind w:left="0"/>
        <w:jc w:val="both"/>
        <w:rPr>
          <w:rFonts w:ascii="Garamond" w:eastAsia="Times New Roman" w:hAnsi="Garamond"/>
          <w:color w:val="800000"/>
          <w:sz w:val="28"/>
          <w:szCs w:val="28"/>
          <w:lang w:eastAsia="fr-FR"/>
        </w:rPr>
      </w:pPr>
    </w:p>
    <w:p w14:paraId="6181E119" w14:textId="77777777" w:rsidR="00BB055B" w:rsidRPr="001F70FA" w:rsidRDefault="00497984" w:rsidP="006360D7">
      <w:pPr>
        <w:pStyle w:val="Listecouleur-Accent11"/>
        <w:spacing w:after="100" w:line="240" w:lineRule="auto"/>
        <w:ind w:left="0"/>
        <w:jc w:val="both"/>
        <w:rPr>
          <w:rFonts w:ascii="Garamond" w:eastAsia="Times New Roman" w:hAnsi="Garamond"/>
          <w:color w:val="800000"/>
          <w:sz w:val="28"/>
          <w:szCs w:val="28"/>
          <w:lang w:eastAsia="fr-FR"/>
        </w:rPr>
      </w:pPr>
      <w:r>
        <w:rPr>
          <w:rFonts w:ascii="Garamond" w:eastAsia="Times New Roman" w:hAnsi="Garamond"/>
          <w:b/>
          <w:color w:val="800000"/>
          <w:sz w:val="28"/>
          <w:szCs w:val="28"/>
          <w:lang w:eastAsia="fr-FR"/>
        </w:rPr>
        <w:t>11h 30</w:t>
      </w:r>
      <w:r w:rsidR="00BB055B" w:rsidRPr="001F70FA">
        <w:rPr>
          <w:rFonts w:ascii="Garamond" w:eastAsia="Times New Roman" w:hAnsi="Garamond"/>
          <w:b/>
          <w:color w:val="800000"/>
          <w:sz w:val="28"/>
          <w:szCs w:val="28"/>
          <w:lang w:eastAsia="fr-FR"/>
        </w:rPr>
        <w:t> </w:t>
      </w:r>
      <w:r w:rsidR="00BB055B" w:rsidRPr="001F70FA">
        <w:rPr>
          <w:rFonts w:ascii="Garamond" w:eastAsia="Times New Roman" w:hAnsi="Garamond"/>
          <w:color w:val="800000"/>
          <w:sz w:val="28"/>
          <w:szCs w:val="28"/>
          <w:lang w:eastAsia="fr-FR"/>
        </w:rPr>
        <w:t xml:space="preserve">: Catherine </w:t>
      </w:r>
      <w:r w:rsidR="00BB055B" w:rsidRPr="00D926F2">
        <w:rPr>
          <w:rFonts w:ascii="Garamond" w:eastAsia="Times New Roman" w:hAnsi="Garamond"/>
          <w:smallCaps/>
          <w:color w:val="800000"/>
          <w:sz w:val="28"/>
          <w:szCs w:val="28"/>
          <w:lang w:eastAsia="fr-FR"/>
        </w:rPr>
        <w:t>Saliou</w:t>
      </w:r>
      <w:r w:rsidR="00D926F2">
        <w:rPr>
          <w:rFonts w:ascii="Garamond" w:eastAsia="Times New Roman" w:hAnsi="Garamond"/>
          <w:color w:val="800000"/>
          <w:sz w:val="28"/>
          <w:szCs w:val="28"/>
          <w:lang w:eastAsia="fr-FR"/>
        </w:rPr>
        <w:t> </w:t>
      </w:r>
      <w:r w:rsidR="00BB055B" w:rsidRPr="001F70FA">
        <w:rPr>
          <w:rFonts w:ascii="Garamond" w:eastAsia="Times New Roman" w:hAnsi="Garamond"/>
          <w:color w:val="800000"/>
          <w:sz w:val="28"/>
          <w:szCs w:val="28"/>
          <w:lang w:eastAsia="fr-FR"/>
        </w:rPr>
        <w:t xml:space="preserve">: </w:t>
      </w:r>
      <w:r w:rsidR="00BB055B" w:rsidRPr="001F70FA">
        <w:rPr>
          <w:rFonts w:ascii="Garamond" w:eastAsia="Times New Roman" w:hAnsi="Garamond"/>
          <w:i/>
          <w:color w:val="800000"/>
          <w:sz w:val="28"/>
          <w:szCs w:val="28"/>
          <w:lang w:eastAsia="fr-FR"/>
        </w:rPr>
        <w:t>La mémoire des noms : toponymie, onomastique édilitaire et mémoire culturelle à Antioche sur l’Oronte</w:t>
      </w:r>
      <w:r w:rsidR="00BB055B" w:rsidRPr="001F70FA">
        <w:rPr>
          <w:rFonts w:ascii="Garamond" w:eastAsia="Times New Roman" w:hAnsi="Garamond"/>
          <w:color w:val="800000"/>
          <w:sz w:val="28"/>
          <w:szCs w:val="28"/>
          <w:lang w:eastAsia="fr-FR"/>
        </w:rPr>
        <w:t xml:space="preserve"> </w:t>
      </w:r>
    </w:p>
    <w:p w14:paraId="4EA55DA3" w14:textId="77777777" w:rsidR="009A32D4" w:rsidRPr="001F70FA" w:rsidRDefault="009A32D4" w:rsidP="006360D7">
      <w:pPr>
        <w:pStyle w:val="Listecouleur-Accent11"/>
        <w:spacing w:after="100" w:line="240" w:lineRule="auto"/>
        <w:ind w:left="0"/>
        <w:jc w:val="both"/>
        <w:rPr>
          <w:rFonts w:ascii="Garamond" w:eastAsia="Times New Roman" w:hAnsi="Garamond"/>
          <w:color w:val="800000"/>
          <w:sz w:val="28"/>
          <w:szCs w:val="28"/>
          <w:lang w:eastAsia="fr-FR"/>
        </w:rPr>
      </w:pPr>
    </w:p>
    <w:p w14:paraId="39062316" w14:textId="77777777" w:rsidR="009A32D4" w:rsidRPr="001F70FA" w:rsidRDefault="00497984" w:rsidP="006360D7">
      <w:pPr>
        <w:pStyle w:val="Listecouleur-Accent11"/>
        <w:spacing w:after="100" w:line="240" w:lineRule="auto"/>
        <w:ind w:left="0"/>
        <w:jc w:val="both"/>
        <w:rPr>
          <w:rFonts w:ascii="Garamond" w:eastAsia="Times New Roman" w:hAnsi="Garamond"/>
          <w:color w:val="800000"/>
          <w:sz w:val="28"/>
          <w:szCs w:val="28"/>
          <w:lang w:eastAsia="fr-FR"/>
        </w:rPr>
      </w:pPr>
      <w:r w:rsidRPr="00497984">
        <w:rPr>
          <w:rFonts w:ascii="Garamond" w:eastAsia="Times New Roman" w:hAnsi="Garamond"/>
          <w:b/>
          <w:color w:val="800000"/>
          <w:sz w:val="28"/>
          <w:szCs w:val="28"/>
          <w:lang w:eastAsia="fr-FR"/>
        </w:rPr>
        <w:t>12h20</w:t>
      </w:r>
      <w:r>
        <w:rPr>
          <w:rFonts w:ascii="Garamond" w:eastAsia="Times New Roman" w:hAnsi="Garamond"/>
          <w:color w:val="800000"/>
          <w:sz w:val="28"/>
          <w:szCs w:val="28"/>
          <w:lang w:eastAsia="fr-FR"/>
        </w:rPr>
        <w:t xml:space="preserve"> : </w:t>
      </w:r>
      <w:r w:rsidR="009A32D4" w:rsidRPr="001F70FA">
        <w:rPr>
          <w:rFonts w:ascii="Garamond" w:eastAsia="Times New Roman" w:hAnsi="Garamond"/>
          <w:color w:val="800000"/>
          <w:sz w:val="28"/>
          <w:szCs w:val="28"/>
          <w:lang w:eastAsia="fr-FR"/>
        </w:rPr>
        <w:t>Discussion</w:t>
      </w:r>
    </w:p>
    <w:p w14:paraId="3B7CD9E9" w14:textId="77777777" w:rsidR="00BB055B" w:rsidRPr="001F70FA" w:rsidRDefault="00BB055B" w:rsidP="006360D7">
      <w:pPr>
        <w:jc w:val="both"/>
        <w:rPr>
          <w:rFonts w:ascii="Garamond" w:hAnsi="Garamond"/>
          <w:color w:val="800000"/>
          <w:sz w:val="28"/>
          <w:szCs w:val="28"/>
        </w:rPr>
      </w:pPr>
    </w:p>
    <w:p w14:paraId="3FC08E18" w14:textId="77777777" w:rsidR="006360D7" w:rsidRPr="001F70FA" w:rsidRDefault="006360D7" w:rsidP="006360D7">
      <w:pPr>
        <w:jc w:val="both"/>
        <w:rPr>
          <w:rFonts w:ascii="Garamond" w:hAnsi="Garamond"/>
          <w:color w:val="800000"/>
          <w:sz w:val="28"/>
          <w:szCs w:val="28"/>
        </w:rPr>
      </w:pPr>
      <w:r w:rsidRPr="001F70FA">
        <w:rPr>
          <w:rFonts w:ascii="Garamond" w:hAnsi="Garamond"/>
          <w:color w:val="800000"/>
          <w:sz w:val="28"/>
          <w:szCs w:val="28"/>
        </w:rPr>
        <w:tab/>
        <w:t>Déjeuner</w:t>
      </w:r>
    </w:p>
    <w:p w14:paraId="59180F60" w14:textId="77777777" w:rsidR="006360D7" w:rsidRPr="001F70FA" w:rsidRDefault="006360D7" w:rsidP="006360D7">
      <w:pPr>
        <w:jc w:val="both"/>
        <w:rPr>
          <w:rFonts w:ascii="Garamond" w:hAnsi="Garamond"/>
          <w:color w:val="800000"/>
          <w:sz w:val="28"/>
          <w:szCs w:val="28"/>
        </w:rPr>
      </w:pPr>
    </w:p>
    <w:p w14:paraId="0B12BBDB" w14:textId="77777777" w:rsidR="006360D7" w:rsidRPr="001F70FA" w:rsidRDefault="006360D7" w:rsidP="006360D7">
      <w:pPr>
        <w:jc w:val="both"/>
        <w:rPr>
          <w:rFonts w:ascii="Garamond" w:hAnsi="Garamond"/>
          <w:color w:val="800000"/>
          <w:sz w:val="28"/>
          <w:szCs w:val="28"/>
        </w:rPr>
      </w:pPr>
    </w:p>
    <w:p w14:paraId="68BD7C33" w14:textId="77777777" w:rsidR="006360D7" w:rsidRPr="001F70FA" w:rsidRDefault="006360D7" w:rsidP="006360D7">
      <w:pPr>
        <w:jc w:val="both"/>
        <w:rPr>
          <w:rFonts w:ascii="Garamond" w:hAnsi="Garamond"/>
          <w:color w:val="800000"/>
          <w:sz w:val="28"/>
          <w:szCs w:val="28"/>
        </w:rPr>
      </w:pPr>
    </w:p>
    <w:p w14:paraId="4852A0D8" w14:textId="77777777" w:rsidR="006360D7" w:rsidRPr="001F70FA" w:rsidRDefault="006360D7" w:rsidP="006360D7">
      <w:pPr>
        <w:jc w:val="both"/>
        <w:rPr>
          <w:rFonts w:ascii="Garamond" w:hAnsi="Garamond"/>
          <w:color w:val="800000"/>
          <w:sz w:val="28"/>
          <w:szCs w:val="28"/>
        </w:rPr>
      </w:pPr>
    </w:p>
    <w:p w14:paraId="24F16306" w14:textId="77777777" w:rsidR="00AF5127" w:rsidRDefault="00AF5127" w:rsidP="006360D7">
      <w:pPr>
        <w:jc w:val="center"/>
        <w:rPr>
          <w:rFonts w:ascii="Garamond" w:hAnsi="Garamond"/>
          <w:b/>
          <w:color w:val="800000"/>
          <w:sz w:val="28"/>
          <w:szCs w:val="28"/>
        </w:rPr>
      </w:pPr>
    </w:p>
    <w:p w14:paraId="5B70ADE0" w14:textId="67F6A041" w:rsidR="00AF5127" w:rsidRDefault="00AF5127" w:rsidP="006360D7">
      <w:pPr>
        <w:jc w:val="center"/>
        <w:rPr>
          <w:rFonts w:ascii="Garamond" w:hAnsi="Garamond"/>
          <w:b/>
          <w:color w:val="800000"/>
          <w:sz w:val="28"/>
          <w:szCs w:val="28"/>
        </w:rPr>
      </w:pPr>
    </w:p>
    <w:p w14:paraId="0CCB5C45" w14:textId="77777777" w:rsidR="008116B7" w:rsidRDefault="008116B7" w:rsidP="006360D7">
      <w:pPr>
        <w:jc w:val="center"/>
        <w:rPr>
          <w:rFonts w:ascii="Garamond" w:hAnsi="Garamond"/>
          <w:b/>
          <w:color w:val="800000"/>
          <w:sz w:val="28"/>
          <w:szCs w:val="28"/>
        </w:rPr>
      </w:pPr>
    </w:p>
    <w:p w14:paraId="709F7A23" w14:textId="00A2F740" w:rsidR="008116B7" w:rsidRPr="001F70FA" w:rsidRDefault="008116B7" w:rsidP="006360D7">
      <w:pPr>
        <w:jc w:val="center"/>
        <w:rPr>
          <w:rFonts w:ascii="Garamond" w:hAnsi="Garamond"/>
          <w:b/>
          <w:color w:val="800000"/>
          <w:sz w:val="28"/>
          <w:szCs w:val="28"/>
        </w:rPr>
      </w:pPr>
    </w:p>
    <w:p w14:paraId="311D7DF6" w14:textId="77777777" w:rsidR="006360D7" w:rsidRPr="001F70FA" w:rsidRDefault="006360D7" w:rsidP="00072FD1">
      <w:pPr>
        <w:ind w:left="142"/>
        <w:jc w:val="center"/>
        <w:rPr>
          <w:rFonts w:ascii="Garamond" w:hAnsi="Garamond"/>
          <w:b/>
          <w:color w:val="800000"/>
          <w:sz w:val="28"/>
          <w:szCs w:val="28"/>
        </w:rPr>
      </w:pPr>
      <w:r w:rsidRPr="001F70FA">
        <w:rPr>
          <w:rFonts w:ascii="Garamond" w:hAnsi="Garamond"/>
          <w:b/>
          <w:color w:val="800000"/>
          <w:sz w:val="28"/>
          <w:szCs w:val="28"/>
        </w:rPr>
        <w:t>14h</w:t>
      </w:r>
      <w:r w:rsidR="009A32D4" w:rsidRPr="001F70FA">
        <w:rPr>
          <w:rFonts w:ascii="Garamond" w:hAnsi="Garamond"/>
          <w:b/>
          <w:color w:val="800000"/>
          <w:sz w:val="28"/>
          <w:szCs w:val="28"/>
        </w:rPr>
        <w:t>15-16h</w:t>
      </w:r>
    </w:p>
    <w:p w14:paraId="537619E9" w14:textId="77777777" w:rsidR="006360D7" w:rsidRPr="001F70FA" w:rsidRDefault="006360D7" w:rsidP="00072FD1">
      <w:pPr>
        <w:ind w:left="142"/>
        <w:jc w:val="center"/>
        <w:rPr>
          <w:rFonts w:ascii="Garamond" w:hAnsi="Garamond"/>
          <w:b/>
          <w:color w:val="800000"/>
          <w:sz w:val="28"/>
          <w:szCs w:val="28"/>
        </w:rPr>
      </w:pPr>
    </w:p>
    <w:p w14:paraId="74CCEDC9" w14:textId="77777777" w:rsidR="00BB055B" w:rsidRPr="001F70FA" w:rsidRDefault="00D926F2" w:rsidP="00072FD1">
      <w:pPr>
        <w:ind w:left="142"/>
        <w:jc w:val="center"/>
        <w:rPr>
          <w:rFonts w:ascii="Garamond" w:hAnsi="Garamond"/>
          <w:b/>
          <w:color w:val="800000"/>
          <w:sz w:val="28"/>
          <w:szCs w:val="28"/>
        </w:rPr>
      </w:pPr>
      <w:r>
        <w:rPr>
          <w:rFonts w:ascii="Garamond" w:hAnsi="Garamond"/>
          <w:b/>
          <w:color w:val="800000"/>
          <w:sz w:val="28"/>
          <w:szCs w:val="28"/>
        </w:rPr>
        <w:t xml:space="preserve">Table ronde : </w:t>
      </w:r>
      <w:r w:rsidRPr="00D926F2">
        <w:rPr>
          <w:rFonts w:ascii="Garamond" w:hAnsi="Garamond"/>
          <w:b/>
          <w:i/>
          <w:color w:val="800000"/>
          <w:sz w:val="28"/>
          <w:szCs w:val="28"/>
        </w:rPr>
        <w:t>C</w:t>
      </w:r>
      <w:r w:rsidR="00BB055B" w:rsidRPr="00D926F2">
        <w:rPr>
          <w:rFonts w:ascii="Garamond" w:hAnsi="Garamond"/>
          <w:b/>
          <w:i/>
          <w:color w:val="800000"/>
          <w:sz w:val="28"/>
          <w:szCs w:val="28"/>
        </w:rPr>
        <w:t>omment saisir le génie des lieux ?</w:t>
      </w:r>
    </w:p>
    <w:p w14:paraId="74CB38AB" w14:textId="26604D95" w:rsidR="006360D7" w:rsidRPr="001F70FA" w:rsidRDefault="006360D7" w:rsidP="00072FD1">
      <w:pPr>
        <w:ind w:left="142"/>
        <w:jc w:val="center"/>
        <w:rPr>
          <w:rFonts w:ascii="Garamond" w:hAnsi="Garamond"/>
          <w:b/>
          <w:color w:val="800000"/>
          <w:sz w:val="28"/>
          <w:szCs w:val="28"/>
        </w:rPr>
      </w:pPr>
    </w:p>
    <w:p w14:paraId="3349F3AE" w14:textId="77777777" w:rsidR="008116B7" w:rsidRDefault="00D926F2" w:rsidP="00072FD1">
      <w:pPr>
        <w:tabs>
          <w:tab w:val="left" w:pos="6465"/>
        </w:tabs>
        <w:ind w:left="142" w:firstLine="578"/>
        <w:jc w:val="both"/>
        <w:rPr>
          <w:rFonts w:ascii="Garamond" w:hAnsi="Garamond"/>
          <w:color w:val="800000"/>
          <w:sz w:val="28"/>
          <w:szCs w:val="28"/>
          <w:lang w:val="en-US"/>
        </w:rPr>
      </w:pPr>
      <w:r>
        <w:rPr>
          <w:rFonts w:ascii="Garamond" w:hAnsi="Garamond"/>
          <w:color w:val="800000"/>
          <w:sz w:val="28"/>
          <w:szCs w:val="28"/>
        </w:rPr>
        <w:t>Présidée par</w:t>
      </w:r>
      <w:r w:rsidR="00BB055B" w:rsidRPr="001F70FA">
        <w:rPr>
          <w:rFonts w:ascii="Garamond" w:hAnsi="Garamond"/>
          <w:color w:val="800000"/>
          <w:sz w:val="28"/>
          <w:szCs w:val="28"/>
        </w:rPr>
        <w:t xml:space="preserve"> </w:t>
      </w:r>
      <w:r>
        <w:rPr>
          <w:rFonts w:ascii="Garamond" w:hAnsi="Garamond"/>
          <w:color w:val="800000"/>
          <w:sz w:val="28"/>
          <w:szCs w:val="28"/>
          <w:lang w:val="en-US"/>
        </w:rPr>
        <w:t xml:space="preserve">Stéphane </w:t>
      </w:r>
      <w:r w:rsidRPr="00D926F2">
        <w:rPr>
          <w:rFonts w:ascii="Garamond" w:hAnsi="Garamond"/>
          <w:smallCaps/>
          <w:color w:val="800000"/>
          <w:sz w:val="28"/>
          <w:szCs w:val="28"/>
          <w:lang w:val="en-US"/>
        </w:rPr>
        <w:t>Benoist</w:t>
      </w:r>
      <w:r w:rsidR="00DB0C6D" w:rsidRPr="001F70FA">
        <w:rPr>
          <w:rFonts w:ascii="Garamond" w:hAnsi="Garamond"/>
          <w:color w:val="800000"/>
          <w:sz w:val="28"/>
          <w:szCs w:val="28"/>
          <w:lang w:val="en-US"/>
        </w:rPr>
        <w:t>,</w:t>
      </w:r>
    </w:p>
    <w:p w14:paraId="371621EB" w14:textId="77777777" w:rsidR="008116B7" w:rsidRDefault="008116B7" w:rsidP="00072FD1">
      <w:pPr>
        <w:tabs>
          <w:tab w:val="left" w:pos="6465"/>
        </w:tabs>
        <w:ind w:left="142" w:firstLine="578"/>
        <w:jc w:val="both"/>
        <w:rPr>
          <w:rFonts w:ascii="Garamond" w:hAnsi="Garamond"/>
          <w:color w:val="800000"/>
          <w:sz w:val="28"/>
          <w:szCs w:val="28"/>
          <w:lang w:val="en-US"/>
        </w:rPr>
      </w:pPr>
    </w:p>
    <w:p w14:paraId="672007B0" w14:textId="77777777" w:rsidR="00BB055B" w:rsidRPr="001F70FA" w:rsidRDefault="00D926F2" w:rsidP="00072FD1">
      <w:pPr>
        <w:tabs>
          <w:tab w:val="left" w:pos="6465"/>
        </w:tabs>
        <w:ind w:left="142" w:firstLine="578"/>
        <w:jc w:val="both"/>
        <w:rPr>
          <w:rFonts w:ascii="Garamond" w:hAnsi="Garamond"/>
          <w:color w:val="800000"/>
          <w:sz w:val="28"/>
          <w:szCs w:val="28"/>
        </w:rPr>
      </w:pPr>
      <w:r>
        <w:rPr>
          <w:rFonts w:ascii="Garamond" w:hAnsi="Garamond"/>
          <w:color w:val="800000"/>
          <w:sz w:val="28"/>
          <w:szCs w:val="28"/>
          <w:lang w:val="en-US"/>
        </w:rPr>
        <w:t>avec</w:t>
      </w:r>
      <w:r w:rsidR="00DB0C6D" w:rsidRPr="001F70FA">
        <w:rPr>
          <w:rFonts w:ascii="Garamond" w:hAnsi="Garamond"/>
          <w:color w:val="800000"/>
          <w:sz w:val="28"/>
          <w:szCs w:val="28"/>
          <w:lang w:val="en-US"/>
        </w:rPr>
        <w:t xml:space="preserve"> </w:t>
      </w:r>
      <w:r>
        <w:rPr>
          <w:rFonts w:ascii="Garamond" w:hAnsi="Garamond"/>
          <w:color w:val="800000"/>
          <w:sz w:val="28"/>
          <w:szCs w:val="28"/>
          <w:lang w:val="en-US"/>
        </w:rPr>
        <w:t>la participation d’</w:t>
      </w:r>
      <w:r w:rsidR="00DB0C6D" w:rsidRPr="001F70FA">
        <w:rPr>
          <w:rFonts w:ascii="Garamond" w:hAnsi="Garamond"/>
          <w:color w:val="800000"/>
          <w:sz w:val="28"/>
          <w:szCs w:val="28"/>
          <w:lang w:val="en-US"/>
        </w:rPr>
        <w:t>Anne</w:t>
      </w:r>
      <w:r w:rsidR="00BB055B" w:rsidRPr="001F70FA">
        <w:rPr>
          <w:rFonts w:ascii="Garamond" w:hAnsi="Garamond"/>
          <w:color w:val="800000"/>
          <w:sz w:val="28"/>
          <w:szCs w:val="28"/>
          <w:lang w:val="en-US"/>
        </w:rPr>
        <w:t xml:space="preserve"> </w:t>
      </w:r>
      <w:r w:rsidR="00BB055B" w:rsidRPr="00D926F2">
        <w:rPr>
          <w:rFonts w:ascii="Garamond" w:hAnsi="Garamond"/>
          <w:smallCaps/>
          <w:color w:val="800000"/>
          <w:sz w:val="28"/>
          <w:szCs w:val="28"/>
          <w:lang w:val="en-US"/>
        </w:rPr>
        <w:t>Daguet</w:t>
      </w:r>
      <w:r w:rsidR="00BB055B" w:rsidRPr="001F70FA">
        <w:rPr>
          <w:rFonts w:ascii="Garamond" w:hAnsi="Garamond"/>
          <w:color w:val="800000"/>
          <w:sz w:val="28"/>
          <w:szCs w:val="28"/>
          <w:lang w:val="en-US"/>
        </w:rPr>
        <w:t>-</w:t>
      </w:r>
      <w:r w:rsidR="00BB055B" w:rsidRPr="00D926F2">
        <w:rPr>
          <w:rFonts w:ascii="Garamond" w:hAnsi="Garamond"/>
          <w:smallCaps/>
          <w:color w:val="800000"/>
          <w:sz w:val="28"/>
          <w:szCs w:val="28"/>
          <w:lang w:val="en-US"/>
        </w:rPr>
        <w:t>Gagey</w:t>
      </w:r>
      <w:r w:rsidR="00BB055B" w:rsidRPr="001F70FA">
        <w:rPr>
          <w:rFonts w:ascii="Garamond" w:hAnsi="Garamond"/>
          <w:color w:val="800000"/>
          <w:sz w:val="28"/>
          <w:szCs w:val="28"/>
          <w:lang w:val="en-US"/>
        </w:rPr>
        <w:t xml:space="preserve">, </w:t>
      </w:r>
      <w:r w:rsidR="000500D2">
        <w:rPr>
          <w:rFonts w:ascii="Garamond" w:hAnsi="Garamond"/>
          <w:color w:val="800000"/>
          <w:sz w:val="28"/>
          <w:szCs w:val="28"/>
          <w:lang w:val="en-US"/>
        </w:rPr>
        <w:t xml:space="preserve">Monique </w:t>
      </w:r>
      <w:r w:rsidR="000500D2" w:rsidRPr="000500D2">
        <w:rPr>
          <w:rFonts w:ascii="Garamond" w:hAnsi="Garamond"/>
          <w:smallCaps/>
          <w:color w:val="800000"/>
          <w:sz w:val="28"/>
          <w:szCs w:val="28"/>
          <w:lang w:val="en-US"/>
        </w:rPr>
        <w:t>Dondin-Payre</w:t>
      </w:r>
      <w:r w:rsidR="000500D2">
        <w:rPr>
          <w:rFonts w:ascii="Garamond" w:hAnsi="Garamond"/>
          <w:color w:val="800000"/>
          <w:sz w:val="28"/>
          <w:szCs w:val="28"/>
          <w:lang w:val="en-US"/>
        </w:rPr>
        <w:t xml:space="preserve">, </w:t>
      </w:r>
      <w:r>
        <w:rPr>
          <w:rFonts w:ascii="Garamond" w:hAnsi="Garamond"/>
          <w:color w:val="800000"/>
          <w:sz w:val="28"/>
          <w:szCs w:val="28"/>
          <w:lang w:val="en-US"/>
        </w:rPr>
        <w:t xml:space="preserve">Valérie </w:t>
      </w:r>
      <w:r w:rsidRPr="00D926F2">
        <w:rPr>
          <w:rFonts w:ascii="Garamond" w:hAnsi="Garamond"/>
          <w:smallCaps/>
          <w:color w:val="800000"/>
          <w:sz w:val="28"/>
          <w:szCs w:val="28"/>
          <w:lang w:val="en-US"/>
        </w:rPr>
        <w:t>Huet</w:t>
      </w:r>
      <w:r>
        <w:rPr>
          <w:rFonts w:ascii="Garamond" w:hAnsi="Garamond"/>
          <w:color w:val="800000"/>
          <w:sz w:val="28"/>
          <w:szCs w:val="28"/>
          <w:lang w:val="en-US"/>
        </w:rPr>
        <w:t xml:space="preserve">, Sabine </w:t>
      </w:r>
      <w:r w:rsidRPr="00D926F2">
        <w:rPr>
          <w:rFonts w:ascii="Garamond" w:hAnsi="Garamond"/>
          <w:smallCaps/>
          <w:color w:val="800000"/>
          <w:sz w:val="28"/>
          <w:szCs w:val="28"/>
          <w:lang w:val="en-US"/>
        </w:rPr>
        <w:t>Lefebvre</w:t>
      </w:r>
      <w:r w:rsidR="00BB055B" w:rsidRPr="001F70FA">
        <w:rPr>
          <w:rFonts w:ascii="Garamond" w:hAnsi="Garamond"/>
          <w:color w:val="800000"/>
          <w:sz w:val="28"/>
          <w:szCs w:val="28"/>
          <w:lang w:val="en-US"/>
        </w:rPr>
        <w:t xml:space="preserve">, Valérie </w:t>
      </w:r>
      <w:r w:rsidR="00BB055B" w:rsidRPr="00D926F2">
        <w:rPr>
          <w:rFonts w:ascii="Garamond" w:hAnsi="Garamond"/>
          <w:smallCaps/>
          <w:color w:val="800000"/>
          <w:sz w:val="28"/>
          <w:szCs w:val="28"/>
          <w:lang w:val="en-US"/>
        </w:rPr>
        <w:t>Naas</w:t>
      </w:r>
      <w:r w:rsidR="00BB055B" w:rsidRPr="001F70FA">
        <w:rPr>
          <w:rFonts w:ascii="Garamond" w:hAnsi="Garamond"/>
          <w:color w:val="800000"/>
          <w:sz w:val="28"/>
          <w:szCs w:val="28"/>
          <w:lang w:val="en-US"/>
        </w:rPr>
        <w:t xml:space="preserve"> </w:t>
      </w:r>
      <w:r>
        <w:rPr>
          <w:rFonts w:ascii="Garamond" w:hAnsi="Garamond"/>
          <w:color w:val="800000"/>
          <w:sz w:val="28"/>
          <w:szCs w:val="28"/>
          <w:lang w:val="en-US"/>
        </w:rPr>
        <w:t>et</w:t>
      </w:r>
      <w:r w:rsidR="00BB055B" w:rsidRPr="001F70FA">
        <w:rPr>
          <w:rFonts w:ascii="Garamond" w:hAnsi="Garamond"/>
          <w:color w:val="800000"/>
          <w:sz w:val="28"/>
          <w:szCs w:val="28"/>
          <w:lang w:val="en-US"/>
        </w:rPr>
        <w:t xml:space="preserve"> </w:t>
      </w:r>
      <w:r w:rsidR="00BB055B" w:rsidRPr="001F70FA">
        <w:rPr>
          <w:rFonts w:ascii="Garamond" w:hAnsi="Garamond"/>
          <w:color w:val="800000"/>
          <w:sz w:val="28"/>
          <w:szCs w:val="28"/>
        </w:rPr>
        <w:t xml:space="preserve">Renaud </w:t>
      </w:r>
      <w:r w:rsidR="00BB055B" w:rsidRPr="00D926F2">
        <w:rPr>
          <w:rFonts w:ascii="Garamond" w:hAnsi="Garamond"/>
          <w:smallCaps/>
          <w:color w:val="800000"/>
          <w:sz w:val="28"/>
          <w:szCs w:val="28"/>
        </w:rPr>
        <w:t>Robert</w:t>
      </w:r>
      <w:r w:rsidR="00BB055B" w:rsidRPr="001F70FA">
        <w:rPr>
          <w:rFonts w:ascii="Garamond" w:hAnsi="Garamond"/>
          <w:color w:val="800000"/>
          <w:sz w:val="28"/>
          <w:szCs w:val="28"/>
        </w:rPr>
        <w:t xml:space="preserve"> </w:t>
      </w:r>
    </w:p>
    <w:p w14:paraId="52D3EA8A" w14:textId="14C147D8" w:rsidR="00BB055B" w:rsidRPr="001F70FA" w:rsidRDefault="00BB055B" w:rsidP="00072FD1">
      <w:pPr>
        <w:ind w:left="142"/>
        <w:rPr>
          <w:color w:val="800000"/>
          <w:sz w:val="28"/>
          <w:szCs w:val="28"/>
        </w:rPr>
      </w:pPr>
    </w:p>
    <w:sectPr w:rsidR="00BB055B" w:rsidRPr="001F70FA" w:rsidSect="000500D2">
      <w:headerReference w:type="even" r:id="rId16"/>
      <w:headerReference w:type="default" r:id="rId17"/>
      <w:footerReference w:type="even" r:id="rId18"/>
      <w:footerReference w:type="default" r:id="rId19"/>
      <w:headerReference w:type="first" r:id="rId20"/>
      <w:footerReference w:type="first" r:id="rId21"/>
      <w:pgSz w:w="16840" w:h="11900" w:orient="landscape"/>
      <w:pgMar w:top="1021" w:right="822" w:bottom="1021" w:left="1134" w:header="709" w:footer="709" w:gutter="0"/>
      <w:cols w:num="3"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4C4D5E0" w14:textId="77777777" w:rsidR="00AF5127" w:rsidRDefault="00AF5127" w:rsidP="0057296F">
      <w:r>
        <w:separator/>
      </w:r>
    </w:p>
  </w:endnote>
  <w:endnote w:type="continuationSeparator" w:id="0">
    <w:p w14:paraId="1B271A11" w14:textId="77777777" w:rsidR="00AF5127" w:rsidRDefault="00AF5127" w:rsidP="00572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cho">
    <w:altName w:val="ＭＳ 明朝"/>
    <w:charset w:val="80"/>
    <w:family w:val="roman"/>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2AC476" w14:textId="77777777" w:rsidR="00AF5127" w:rsidRDefault="00AF512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BD5430" w14:textId="77777777" w:rsidR="00AF5127" w:rsidRDefault="00AF512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2A951C" w14:textId="77777777" w:rsidR="00AF5127" w:rsidRDefault="00AF512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3F8B104" w14:textId="77777777" w:rsidR="00AF5127" w:rsidRDefault="00AF5127" w:rsidP="0057296F">
      <w:r>
        <w:separator/>
      </w:r>
    </w:p>
  </w:footnote>
  <w:footnote w:type="continuationSeparator" w:id="0">
    <w:p w14:paraId="16084E67" w14:textId="77777777" w:rsidR="00AF5127" w:rsidRDefault="00AF5127" w:rsidP="005729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1CCC40" w14:textId="77777777" w:rsidR="00AF5127" w:rsidRDefault="00715EAA">
    <w:pPr>
      <w:pStyle w:val="En-tte"/>
    </w:pPr>
    <w:r>
      <w:rPr>
        <w:noProof/>
      </w:rPr>
      <w:pict w14:anchorId="213A3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margin-left:0;margin-top:0;width:1245.9pt;height:597.9pt;z-index:-251657216;mso-wrap-edited:f;mso-position-horizontal:center;mso-position-horizontal-relative:margin;mso-position-vertical:center;mso-position-vertical-relative:margin" wrapcoords="-13 0 -13 21545 21600 21545 21600 0 -13 0">
          <v:imagedata r:id="rId1" o:title="joseph mallord william turner - colosseo and basilica of constantine.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0FF333" w14:textId="77777777" w:rsidR="00AF5127" w:rsidRDefault="00715EAA">
    <w:pPr>
      <w:pStyle w:val="En-tte"/>
    </w:pPr>
    <w:r>
      <w:rPr>
        <w:noProof/>
      </w:rPr>
      <w:pict w14:anchorId="5261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5" type="#_x0000_t75" style="position:absolute;margin-left:0;margin-top:0;width:1245.9pt;height:597.9pt;z-index:-251658240;mso-wrap-edited:f;mso-position-horizontal:center;mso-position-horizontal-relative:margin;mso-position-vertical:center;mso-position-vertical-relative:margin" wrapcoords="-13 0 -13 21545 21600 21545 21600 0 -13 0">
          <v:imagedata r:id="rId1" o:title="joseph mallord william turner - colosseo and basilica of constantine.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112F72" w14:textId="77777777" w:rsidR="00AF5127" w:rsidRDefault="00715EAA">
    <w:pPr>
      <w:pStyle w:val="En-tte"/>
    </w:pPr>
    <w:r>
      <w:rPr>
        <w:noProof/>
      </w:rPr>
      <w:pict w14:anchorId="6F96F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7" type="#_x0000_t75" style="position:absolute;margin-left:0;margin-top:0;width:1245.9pt;height:597.9pt;z-index:-251656192;mso-wrap-edited:f;mso-position-horizontal:center;mso-position-horizontal-relative:margin;mso-position-vertical:center;mso-position-vertical-relative:margin" wrapcoords="-13 0 -13 21545 21600 21545 21600 0 -13 0">
          <v:imagedata r:id="rId1" o:title="joseph mallord william turner - colosseo and basilica of constantine.jp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55B"/>
    <w:rsid w:val="000060BA"/>
    <w:rsid w:val="000500D2"/>
    <w:rsid w:val="0005280C"/>
    <w:rsid w:val="00072FD1"/>
    <w:rsid w:val="00121C5C"/>
    <w:rsid w:val="001C24F3"/>
    <w:rsid w:val="001F70FA"/>
    <w:rsid w:val="0036478B"/>
    <w:rsid w:val="003A713F"/>
    <w:rsid w:val="0046458F"/>
    <w:rsid w:val="00497984"/>
    <w:rsid w:val="0057000A"/>
    <w:rsid w:val="0057296F"/>
    <w:rsid w:val="00634C64"/>
    <w:rsid w:val="006360D7"/>
    <w:rsid w:val="006A75E1"/>
    <w:rsid w:val="00715EAA"/>
    <w:rsid w:val="008116B7"/>
    <w:rsid w:val="008252E1"/>
    <w:rsid w:val="00861482"/>
    <w:rsid w:val="008B045E"/>
    <w:rsid w:val="009736CC"/>
    <w:rsid w:val="00974F1F"/>
    <w:rsid w:val="009A32D4"/>
    <w:rsid w:val="00A653B2"/>
    <w:rsid w:val="00A82CB3"/>
    <w:rsid w:val="00AF5127"/>
    <w:rsid w:val="00B60C13"/>
    <w:rsid w:val="00B94CD6"/>
    <w:rsid w:val="00BB055B"/>
    <w:rsid w:val="00BC666C"/>
    <w:rsid w:val="00C27381"/>
    <w:rsid w:val="00C366DE"/>
    <w:rsid w:val="00D606CA"/>
    <w:rsid w:val="00D926F2"/>
    <w:rsid w:val="00DB0C6D"/>
    <w:rsid w:val="00DC4984"/>
    <w:rsid w:val="00E13293"/>
    <w:rsid w:val="00EB41B2"/>
    <w:rsid w:val="00EF7D32"/>
    <w:rsid w:val="00F3517B"/>
    <w:rsid w:val="00F423BB"/>
    <w:rsid w:val="00F70993"/>
    <w:rsid w:val="00F71E4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38B1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055B"/>
    <w:rPr>
      <w:rFonts w:ascii="Times New Roman" w:eastAsia="Times New Roman" w:hAnsi="Times New Roman"/>
    </w:rPr>
  </w:style>
  <w:style w:type="paragraph" w:styleId="Titre4">
    <w:name w:val="heading 4"/>
    <w:basedOn w:val="Normal"/>
    <w:next w:val="Normal"/>
    <w:link w:val="Titre4Car"/>
    <w:uiPriority w:val="9"/>
    <w:qFormat/>
    <w:rsid w:val="00BB055B"/>
    <w:pPr>
      <w:keepNext/>
      <w:spacing w:line="480" w:lineRule="auto"/>
      <w:jc w:val="center"/>
      <w:outlineLvl w:val="3"/>
    </w:pPr>
    <w:rPr>
      <w:b/>
      <w:i/>
      <w:sz w:val="32"/>
    </w:rPr>
  </w:style>
  <w:style w:type="paragraph" w:styleId="Titre5">
    <w:name w:val="heading 5"/>
    <w:basedOn w:val="Normal"/>
    <w:next w:val="Normal"/>
    <w:link w:val="Titre5Car"/>
    <w:qFormat/>
    <w:rsid w:val="00BB055B"/>
    <w:pPr>
      <w:keepNext/>
      <w:jc w:val="center"/>
      <w:outlineLvl w:val="4"/>
    </w:pPr>
    <w:rPr>
      <w:rFonts w:ascii="Times" w:eastAsia="Times" w:hAnsi="Times"/>
      <w:b/>
      <w:sz w:val="24"/>
    </w:rPr>
  </w:style>
  <w:style w:type="paragraph" w:styleId="Titre6">
    <w:name w:val="heading 6"/>
    <w:basedOn w:val="Normal"/>
    <w:next w:val="Normal"/>
    <w:link w:val="Titre6Car"/>
    <w:qFormat/>
    <w:rsid w:val="00BB055B"/>
    <w:pPr>
      <w:keepNext/>
      <w:jc w:val="center"/>
      <w:outlineLvl w:val="5"/>
    </w:pPr>
    <w:rPr>
      <w:b/>
      <w:i/>
      <w:sz w:val="24"/>
    </w:rPr>
  </w:style>
  <w:style w:type="paragraph" w:styleId="Titre9">
    <w:name w:val="heading 9"/>
    <w:basedOn w:val="Normal"/>
    <w:next w:val="Normal"/>
    <w:link w:val="Titre9Car"/>
    <w:qFormat/>
    <w:rsid w:val="00BB055B"/>
    <w:pPr>
      <w:keepNext/>
      <w:spacing w:line="360" w:lineRule="auto"/>
      <w:jc w:val="center"/>
      <w:outlineLvl w:val="8"/>
    </w:pPr>
    <w:rPr>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sid w:val="00BB055B"/>
    <w:rPr>
      <w:rFonts w:ascii="Times New Roman" w:eastAsia="Times New Roman" w:hAnsi="Times New Roman" w:cs="Times New Roman"/>
      <w:b/>
      <w:i/>
      <w:sz w:val="32"/>
      <w:szCs w:val="20"/>
    </w:rPr>
  </w:style>
  <w:style w:type="character" w:customStyle="1" w:styleId="Titre5Car">
    <w:name w:val="Titre 5 Car"/>
    <w:link w:val="Titre5"/>
    <w:rsid w:val="00BB055B"/>
    <w:rPr>
      <w:rFonts w:ascii="Times" w:eastAsia="Times" w:hAnsi="Times" w:cs="Times New Roman"/>
      <w:b/>
      <w:szCs w:val="20"/>
    </w:rPr>
  </w:style>
  <w:style w:type="character" w:customStyle="1" w:styleId="Titre6Car">
    <w:name w:val="Titre 6 Car"/>
    <w:link w:val="Titre6"/>
    <w:rsid w:val="00BB055B"/>
    <w:rPr>
      <w:rFonts w:ascii="Times New Roman" w:eastAsia="Times New Roman" w:hAnsi="Times New Roman" w:cs="Times New Roman"/>
      <w:b/>
      <w:i/>
      <w:szCs w:val="20"/>
    </w:rPr>
  </w:style>
  <w:style w:type="character" w:customStyle="1" w:styleId="Titre9Car">
    <w:name w:val="Titre 9 Car"/>
    <w:link w:val="Titre9"/>
    <w:rsid w:val="00BB055B"/>
    <w:rPr>
      <w:rFonts w:ascii="Times New Roman" w:eastAsia="Times New Roman" w:hAnsi="Times New Roman" w:cs="Times New Roman"/>
      <w:b/>
      <w:sz w:val="32"/>
      <w:szCs w:val="20"/>
    </w:rPr>
  </w:style>
  <w:style w:type="paragraph" w:styleId="Titre">
    <w:name w:val="Title"/>
    <w:basedOn w:val="Normal"/>
    <w:link w:val="TitreCar"/>
    <w:qFormat/>
    <w:rsid w:val="00BB055B"/>
    <w:pPr>
      <w:jc w:val="center"/>
    </w:pPr>
    <w:rPr>
      <w:rFonts w:ascii="Times" w:eastAsia="Times" w:hAnsi="Times"/>
      <w:b/>
      <w:sz w:val="24"/>
    </w:rPr>
  </w:style>
  <w:style w:type="character" w:customStyle="1" w:styleId="TitreCar">
    <w:name w:val="Titre Car"/>
    <w:link w:val="Titre"/>
    <w:rsid w:val="00BB055B"/>
    <w:rPr>
      <w:rFonts w:ascii="Times" w:eastAsia="Times" w:hAnsi="Times" w:cs="Times New Roman"/>
      <w:b/>
      <w:szCs w:val="20"/>
    </w:rPr>
  </w:style>
  <w:style w:type="paragraph" w:styleId="Sous-titre">
    <w:name w:val="Subtitle"/>
    <w:basedOn w:val="Normal"/>
    <w:link w:val="Sous-titreCar"/>
    <w:qFormat/>
    <w:rsid w:val="00BB055B"/>
    <w:pPr>
      <w:spacing w:line="360" w:lineRule="auto"/>
      <w:jc w:val="center"/>
    </w:pPr>
    <w:rPr>
      <w:sz w:val="24"/>
    </w:rPr>
  </w:style>
  <w:style w:type="character" w:customStyle="1" w:styleId="Sous-titreCar">
    <w:name w:val="Sous-titre Car"/>
    <w:link w:val="Sous-titre"/>
    <w:rsid w:val="00BB055B"/>
    <w:rPr>
      <w:rFonts w:ascii="Times New Roman" w:eastAsia="Times New Roman" w:hAnsi="Times New Roman" w:cs="Times New Roman"/>
      <w:szCs w:val="20"/>
    </w:rPr>
  </w:style>
  <w:style w:type="character" w:customStyle="1" w:styleId="st">
    <w:name w:val="st"/>
    <w:rsid w:val="00BB055B"/>
  </w:style>
  <w:style w:type="paragraph" w:styleId="Textedebulles">
    <w:name w:val="Balloon Text"/>
    <w:basedOn w:val="Normal"/>
    <w:link w:val="TextedebullesCar"/>
    <w:uiPriority w:val="99"/>
    <w:semiHidden/>
    <w:unhideWhenUsed/>
    <w:rsid w:val="00BB055B"/>
    <w:rPr>
      <w:rFonts w:ascii="Lucida Grande" w:hAnsi="Lucida Grande" w:cs="Lucida Grande"/>
      <w:sz w:val="18"/>
      <w:szCs w:val="18"/>
    </w:rPr>
  </w:style>
  <w:style w:type="character" w:customStyle="1" w:styleId="TextedebullesCar">
    <w:name w:val="Texte de bulles Car"/>
    <w:link w:val="Textedebulles"/>
    <w:uiPriority w:val="99"/>
    <w:semiHidden/>
    <w:rsid w:val="00BB055B"/>
    <w:rPr>
      <w:rFonts w:ascii="Lucida Grande" w:eastAsia="Times New Roman" w:hAnsi="Lucida Grande" w:cs="Lucida Grande"/>
      <w:sz w:val="18"/>
      <w:szCs w:val="18"/>
    </w:rPr>
  </w:style>
  <w:style w:type="character" w:styleId="Accentuation">
    <w:name w:val="Emphasis"/>
    <w:uiPriority w:val="20"/>
    <w:qFormat/>
    <w:rsid w:val="00BB055B"/>
    <w:rPr>
      <w:i/>
      <w:iCs/>
    </w:rPr>
  </w:style>
  <w:style w:type="paragraph" w:customStyle="1" w:styleId="Listecouleur-Accent11">
    <w:name w:val="Liste couleur - Accent 11"/>
    <w:basedOn w:val="Normal"/>
    <w:uiPriority w:val="34"/>
    <w:qFormat/>
    <w:rsid w:val="00BB055B"/>
    <w:pPr>
      <w:spacing w:after="160" w:line="259" w:lineRule="auto"/>
      <w:ind w:left="720"/>
      <w:contextualSpacing/>
    </w:pPr>
    <w:rPr>
      <w:rFonts w:ascii="Cambria" w:eastAsia="Cambria" w:hAnsi="Cambria"/>
      <w:sz w:val="22"/>
      <w:szCs w:val="22"/>
      <w:lang w:eastAsia="en-US"/>
    </w:rPr>
  </w:style>
  <w:style w:type="paragraph" w:styleId="NormalWeb">
    <w:name w:val="Normal (Web)"/>
    <w:basedOn w:val="Normal"/>
    <w:uiPriority w:val="99"/>
    <w:semiHidden/>
    <w:unhideWhenUsed/>
    <w:rsid w:val="00F3517B"/>
    <w:pPr>
      <w:spacing w:before="100" w:beforeAutospacing="1" w:after="100" w:afterAutospacing="1"/>
    </w:pPr>
    <w:rPr>
      <w:rFonts w:ascii="Times" w:eastAsia="MS Mincho" w:hAnsi="Times"/>
    </w:rPr>
  </w:style>
  <w:style w:type="paragraph" w:styleId="Paragraphedeliste">
    <w:name w:val="List Paragraph"/>
    <w:basedOn w:val="Normal"/>
    <w:uiPriority w:val="34"/>
    <w:qFormat/>
    <w:rsid w:val="00DB0C6D"/>
    <w:pPr>
      <w:spacing w:after="160" w:line="259"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57296F"/>
    <w:pPr>
      <w:tabs>
        <w:tab w:val="center" w:pos="4536"/>
        <w:tab w:val="right" w:pos="9072"/>
      </w:tabs>
    </w:pPr>
  </w:style>
  <w:style w:type="character" w:customStyle="1" w:styleId="En-tteCar">
    <w:name w:val="En-tête Car"/>
    <w:basedOn w:val="Policepardfaut"/>
    <w:link w:val="En-tte"/>
    <w:uiPriority w:val="99"/>
    <w:rsid w:val="0057296F"/>
    <w:rPr>
      <w:rFonts w:ascii="Times New Roman" w:eastAsia="Times New Roman" w:hAnsi="Times New Roman"/>
    </w:rPr>
  </w:style>
  <w:style w:type="paragraph" w:styleId="Pieddepage">
    <w:name w:val="footer"/>
    <w:basedOn w:val="Normal"/>
    <w:link w:val="PieddepageCar"/>
    <w:uiPriority w:val="99"/>
    <w:unhideWhenUsed/>
    <w:rsid w:val="0057296F"/>
    <w:pPr>
      <w:tabs>
        <w:tab w:val="center" w:pos="4536"/>
        <w:tab w:val="right" w:pos="9072"/>
      </w:tabs>
    </w:pPr>
  </w:style>
  <w:style w:type="character" w:customStyle="1" w:styleId="PieddepageCar">
    <w:name w:val="Pied de page Car"/>
    <w:basedOn w:val="Policepardfaut"/>
    <w:link w:val="Pieddepage"/>
    <w:uiPriority w:val="99"/>
    <w:rsid w:val="0057296F"/>
    <w:rPr>
      <w:rFonts w:ascii="Times New Roman" w:eastAsia="Times New Roman" w:hAnsi="Times New Roman"/>
    </w:rPr>
  </w:style>
  <w:style w:type="character" w:styleId="Lienhypertexte">
    <w:name w:val="Hyperlink"/>
    <w:basedOn w:val="Policepardfaut"/>
    <w:uiPriority w:val="99"/>
    <w:unhideWhenUsed/>
    <w:rsid w:val="003A713F"/>
    <w:rPr>
      <w:color w:val="0563C1" w:themeColor="hyperlink"/>
      <w:u w:val="single"/>
    </w:rPr>
  </w:style>
  <w:style w:type="character" w:styleId="Lienhypertextesuivi">
    <w:name w:val="FollowedHyperlink"/>
    <w:basedOn w:val="Policepardfaut"/>
    <w:uiPriority w:val="99"/>
    <w:semiHidden/>
    <w:unhideWhenUsed/>
    <w:rsid w:val="001F70FA"/>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055B"/>
    <w:rPr>
      <w:rFonts w:ascii="Times New Roman" w:eastAsia="Times New Roman" w:hAnsi="Times New Roman"/>
    </w:rPr>
  </w:style>
  <w:style w:type="paragraph" w:styleId="Titre4">
    <w:name w:val="heading 4"/>
    <w:basedOn w:val="Normal"/>
    <w:next w:val="Normal"/>
    <w:link w:val="Titre4Car"/>
    <w:uiPriority w:val="9"/>
    <w:qFormat/>
    <w:rsid w:val="00BB055B"/>
    <w:pPr>
      <w:keepNext/>
      <w:spacing w:line="480" w:lineRule="auto"/>
      <w:jc w:val="center"/>
      <w:outlineLvl w:val="3"/>
    </w:pPr>
    <w:rPr>
      <w:b/>
      <w:i/>
      <w:sz w:val="32"/>
    </w:rPr>
  </w:style>
  <w:style w:type="paragraph" w:styleId="Titre5">
    <w:name w:val="heading 5"/>
    <w:basedOn w:val="Normal"/>
    <w:next w:val="Normal"/>
    <w:link w:val="Titre5Car"/>
    <w:qFormat/>
    <w:rsid w:val="00BB055B"/>
    <w:pPr>
      <w:keepNext/>
      <w:jc w:val="center"/>
      <w:outlineLvl w:val="4"/>
    </w:pPr>
    <w:rPr>
      <w:rFonts w:ascii="Times" w:eastAsia="Times" w:hAnsi="Times"/>
      <w:b/>
      <w:sz w:val="24"/>
    </w:rPr>
  </w:style>
  <w:style w:type="paragraph" w:styleId="Titre6">
    <w:name w:val="heading 6"/>
    <w:basedOn w:val="Normal"/>
    <w:next w:val="Normal"/>
    <w:link w:val="Titre6Car"/>
    <w:qFormat/>
    <w:rsid w:val="00BB055B"/>
    <w:pPr>
      <w:keepNext/>
      <w:jc w:val="center"/>
      <w:outlineLvl w:val="5"/>
    </w:pPr>
    <w:rPr>
      <w:b/>
      <w:i/>
      <w:sz w:val="24"/>
    </w:rPr>
  </w:style>
  <w:style w:type="paragraph" w:styleId="Titre9">
    <w:name w:val="heading 9"/>
    <w:basedOn w:val="Normal"/>
    <w:next w:val="Normal"/>
    <w:link w:val="Titre9Car"/>
    <w:qFormat/>
    <w:rsid w:val="00BB055B"/>
    <w:pPr>
      <w:keepNext/>
      <w:spacing w:line="360" w:lineRule="auto"/>
      <w:jc w:val="center"/>
      <w:outlineLvl w:val="8"/>
    </w:pPr>
    <w:rPr>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sid w:val="00BB055B"/>
    <w:rPr>
      <w:rFonts w:ascii="Times New Roman" w:eastAsia="Times New Roman" w:hAnsi="Times New Roman" w:cs="Times New Roman"/>
      <w:b/>
      <w:i/>
      <w:sz w:val="32"/>
      <w:szCs w:val="20"/>
    </w:rPr>
  </w:style>
  <w:style w:type="character" w:customStyle="1" w:styleId="Titre5Car">
    <w:name w:val="Titre 5 Car"/>
    <w:link w:val="Titre5"/>
    <w:rsid w:val="00BB055B"/>
    <w:rPr>
      <w:rFonts w:ascii="Times" w:eastAsia="Times" w:hAnsi="Times" w:cs="Times New Roman"/>
      <w:b/>
      <w:szCs w:val="20"/>
    </w:rPr>
  </w:style>
  <w:style w:type="character" w:customStyle="1" w:styleId="Titre6Car">
    <w:name w:val="Titre 6 Car"/>
    <w:link w:val="Titre6"/>
    <w:rsid w:val="00BB055B"/>
    <w:rPr>
      <w:rFonts w:ascii="Times New Roman" w:eastAsia="Times New Roman" w:hAnsi="Times New Roman" w:cs="Times New Roman"/>
      <w:b/>
      <w:i/>
      <w:szCs w:val="20"/>
    </w:rPr>
  </w:style>
  <w:style w:type="character" w:customStyle="1" w:styleId="Titre9Car">
    <w:name w:val="Titre 9 Car"/>
    <w:link w:val="Titre9"/>
    <w:rsid w:val="00BB055B"/>
    <w:rPr>
      <w:rFonts w:ascii="Times New Roman" w:eastAsia="Times New Roman" w:hAnsi="Times New Roman" w:cs="Times New Roman"/>
      <w:b/>
      <w:sz w:val="32"/>
      <w:szCs w:val="20"/>
    </w:rPr>
  </w:style>
  <w:style w:type="paragraph" w:styleId="Titre">
    <w:name w:val="Title"/>
    <w:basedOn w:val="Normal"/>
    <w:link w:val="TitreCar"/>
    <w:qFormat/>
    <w:rsid w:val="00BB055B"/>
    <w:pPr>
      <w:jc w:val="center"/>
    </w:pPr>
    <w:rPr>
      <w:rFonts w:ascii="Times" w:eastAsia="Times" w:hAnsi="Times"/>
      <w:b/>
      <w:sz w:val="24"/>
    </w:rPr>
  </w:style>
  <w:style w:type="character" w:customStyle="1" w:styleId="TitreCar">
    <w:name w:val="Titre Car"/>
    <w:link w:val="Titre"/>
    <w:rsid w:val="00BB055B"/>
    <w:rPr>
      <w:rFonts w:ascii="Times" w:eastAsia="Times" w:hAnsi="Times" w:cs="Times New Roman"/>
      <w:b/>
      <w:szCs w:val="20"/>
    </w:rPr>
  </w:style>
  <w:style w:type="paragraph" w:styleId="Sous-titre">
    <w:name w:val="Subtitle"/>
    <w:basedOn w:val="Normal"/>
    <w:link w:val="Sous-titreCar"/>
    <w:qFormat/>
    <w:rsid w:val="00BB055B"/>
    <w:pPr>
      <w:spacing w:line="360" w:lineRule="auto"/>
      <w:jc w:val="center"/>
    </w:pPr>
    <w:rPr>
      <w:sz w:val="24"/>
    </w:rPr>
  </w:style>
  <w:style w:type="character" w:customStyle="1" w:styleId="Sous-titreCar">
    <w:name w:val="Sous-titre Car"/>
    <w:link w:val="Sous-titre"/>
    <w:rsid w:val="00BB055B"/>
    <w:rPr>
      <w:rFonts w:ascii="Times New Roman" w:eastAsia="Times New Roman" w:hAnsi="Times New Roman" w:cs="Times New Roman"/>
      <w:szCs w:val="20"/>
    </w:rPr>
  </w:style>
  <w:style w:type="character" w:customStyle="1" w:styleId="st">
    <w:name w:val="st"/>
    <w:rsid w:val="00BB055B"/>
  </w:style>
  <w:style w:type="paragraph" w:styleId="Textedebulles">
    <w:name w:val="Balloon Text"/>
    <w:basedOn w:val="Normal"/>
    <w:link w:val="TextedebullesCar"/>
    <w:uiPriority w:val="99"/>
    <w:semiHidden/>
    <w:unhideWhenUsed/>
    <w:rsid w:val="00BB055B"/>
    <w:rPr>
      <w:rFonts w:ascii="Lucida Grande" w:hAnsi="Lucida Grande" w:cs="Lucida Grande"/>
      <w:sz w:val="18"/>
      <w:szCs w:val="18"/>
    </w:rPr>
  </w:style>
  <w:style w:type="character" w:customStyle="1" w:styleId="TextedebullesCar">
    <w:name w:val="Texte de bulles Car"/>
    <w:link w:val="Textedebulles"/>
    <w:uiPriority w:val="99"/>
    <w:semiHidden/>
    <w:rsid w:val="00BB055B"/>
    <w:rPr>
      <w:rFonts w:ascii="Lucida Grande" w:eastAsia="Times New Roman" w:hAnsi="Lucida Grande" w:cs="Lucida Grande"/>
      <w:sz w:val="18"/>
      <w:szCs w:val="18"/>
    </w:rPr>
  </w:style>
  <w:style w:type="character" w:styleId="Accentuation">
    <w:name w:val="Emphasis"/>
    <w:uiPriority w:val="20"/>
    <w:qFormat/>
    <w:rsid w:val="00BB055B"/>
    <w:rPr>
      <w:i/>
      <w:iCs/>
    </w:rPr>
  </w:style>
  <w:style w:type="paragraph" w:customStyle="1" w:styleId="Listecouleur-Accent11">
    <w:name w:val="Liste couleur - Accent 11"/>
    <w:basedOn w:val="Normal"/>
    <w:uiPriority w:val="34"/>
    <w:qFormat/>
    <w:rsid w:val="00BB055B"/>
    <w:pPr>
      <w:spacing w:after="160" w:line="259" w:lineRule="auto"/>
      <w:ind w:left="720"/>
      <w:contextualSpacing/>
    </w:pPr>
    <w:rPr>
      <w:rFonts w:ascii="Cambria" w:eastAsia="Cambria" w:hAnsi="Cambria"/>
      <w:sz w:val="22"/>
      <w:szCs w:val="22"/>
      <w:lang w:eastAsia="en-US"/>
    </w:rPr>
  </w:style>
  <w:style w:type="paragraph" w:styleId="NormalWeb">
    <w:name w:val="Normal (Web)"/>
    <w:basedOn w:val="Normal"/>
    <w:uiPriority w:val="99"/>
    <w:semiHidden/>
    <w:unhideWhenUsed/>
    <w:rsid w:val="00F3517B"/>
    <w:pPr>
      <w:spacing w:before="100" w:beforeAutospacing="1" w:after="100" w:afterAutospacing="1"/>
    </w:pPr>
    <w:rPr>
      <w:rFonts w:ascii="Times" w:eastAsia="MS Mincho" w:hAnsi="Times"/>
    </w:rPr>
  </w:style>
  <w:style w:type="paragraph" w:styleId="Paragraphedeliste">
    <w:name w:val="List Paragraph"/>
    <w:basedOn w:val="Normal"/>
    <w:uiPriority w:val="34"/>
    <w:qFormat/>
    <w:rsid w:val="00DB0C6D"/>
    <w:pPr>
      <w:spacing w:after="160" w:line="259"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57296F"/>
    <w:pPr>
      <w:tabs>
        <w:tab w:val="center" w:pos="4536"/>
        <w:tab w:val="right" w:pos="9072"/>
      </w:tabs>
    </w:pPr>
  </w:style>
  <w:style w:type="character" w:customStyle="1" w:styleId="En-tteCar">
    <w:name w:val="En-tête Car"/>
    <w:basedOn w:val="Policepardfaut"/>
    <w:link w:val="En-tte"/>
    <w:uiPriority w:val="99"/>
    <w:rsid w:val="0057296F"/>
    <w:rPr>
      <w:rFonts w:ascii="Times New Roman" w:eastAsia="Times New Roman" w:hAnsi="Times New Roman"/>
    </w:rPr>
  </w:style>
  <w:style w:type="paragraph" w:styleId="Pieddepage">
    <w:name w:val="footer"/>
    <w:basedOn w:val="Normal"/>
    <w:link w:val="PieddepageCar"/>
    <w:uiPriority w:val="99"/>
    <w:unhideWhenUsed/>
    <w:rsid w:val="0057296F"/>
    <w:pPr>
      <w:tabs>
        <w:tab w:val="center" w:pos="4536"/>
        <w:tab w:val="right" w:pos="9072"/>
      </w:tabs>
    </w:pPr>
  </w:style>
  <w:style w:type="character" w:customStyle="1" w:styleId="PieddepageCar">
    <w:name w:val="Pied de page Car"/>
    <w:basedOn w:val="Policepardfaut"/>
    <w:link w:val="Pieddepage"/>
    <w:uiPriority w:val="99"/>
    <w:rsid w:val="0057296F"/>
    <w:rPr>
      <w:rFonts w:ascii="Times New Roman" w:eastAsia="Times New Roman" w:hAnsi="Times New Roman"/>
    </w:rPr>
  </w:style>
  <w:style w:type="character" w:styleId="Lienhypertexte">
    <w:name w:val="Hyperlink"/>
    <w:basedOn w:val="Policepardfaut"/>
    <w:uiPriority w:val="99"/>
    <w:unhideWhenUsed/>
    <w:rsid w:val="003A713F"/>
    <w:rPr>
      <w:color w:val="0563C1" w:themeColor="hyperlink"/>
      <w:u w:val="single"/>
    </w:rPr>
  </w:style>
  <w:style w:type="character" w:styleId="Lienhypertextesuivi">
    <w:name w:val="FollowedHyperlink"/>
    <w:basedOn w:val="Policepardfaut"/>
    <w:uiPriority w:val="99"/>
    <w:semiHidden/>
    <w:unhideWhenUsed/>
    <w:rsid w:val="001F7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055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oleObject" Target="embeddings/oleObject1.bin"/><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ylvia.estienne@ens.fr" TargetMode="External"/><Relationship Id="rId8" Type="http://schemas.openxmlformats.org/officeDocument/2006/relationships/hyperlink" Target="mailto:Jean-Pierre.Guilhembet@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563</Words>
  <Characters>2854</Characters>
  <Application>Microsoft Macintosh Word</Application>
  <DocSecurity>0</DocSecurity>
  <Lines>71</Lines>
  <Paragraphs>16</Paragraphs>
  <ScaleCrop>false</ScaleCrop>
  <HeadingPairs>
    <vt:vector size="2" baseType="variant">
      <vt:variant>
        <vt:lpstr>Titre</vt:lpstr>
      </vt:variant>
      <vt:variant>
        <vt:i4>1</vt:i4>
      </vt:variant>
    </vt:vector>
  </HeadingPairs>
  <TitlesOfParts>
    <vt:vector size="1" baseType="lpstr">
      <vt:lpstr/>
    </vt:vector>
  </TitlesOfParts>
  <Company>Ens</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Estienne</dc:creator>
  <cp:keywords/>
  <dc:description/>
  <cp:lastModifiedBy>Sylvia Estienne</cp:lastModifiedBy>
  <cp:revision>4</cp:revision>
  <cp:lastPrinted>2016-09-14T13:58:00Z</cp:lastPrinted>
  <dcterms:created xsi:type="dcterms:W3CDTF">2016-09-14T21:24:00Z</dcterms:created>
  <dcterms:modified xsi:type="dcterms:W3CDTF">2016-09-15T09:33:00Z</dcterms:modified>
</cp:coreProperties>
</file>